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3C123" w14:textId="05CA4F60" w:rsidR="007543DD" w:rsidRPr="00F324B3" w:rsidRDefault="00F324B3" w:rsidP="00F324B3">
      <w:pPr>
        <w:shd w:val="clear" w:color="auto" w:fill="FFC000"/>
        <w:jc w:val="center"/>
        <w:rPr>
          <w:b/>
          <w:sz w:val="52"/>
          <w:szCs w:val="52"/>
        </w:rPr>
      </w:pPr>
      <w:r w:rsidRPr="00F324B3">
        <w:rPr>
          <w:b/>
          <w:noProof/>
          <w:sz w:val="52"/>
          <w:szCs w:val="52"/>
          <w:lang w:val="en-US"/>
        </w:rPr>
        <w:drawing>
          <wp:anchor distT="0" distB="0" distL="114300" distR="114300" simplePos="0" relativeHeight="251662336" behindDoc="0" locked="0" layoutInCell="1" allowOverlap="1" wp14:anchorId="3100288B" wp14:editId="58ED9015">
            <wp:simplePos x="0" y="0"/>
            <wp:positionH relativeFrom="margin">
              <wp:posOffset>-313055</wp:posOffset>
            </wp:positionH>
            <wp:positionV relativeFrom="margin">
              <wp:posOffset>0</wp:posOffset>
            </wp:positionV>
            <wp:extent cx="581025" cy="762000"/>
            <wp:effectExtent l="0" t="0" r="9525" b="0"/>
            <wp:wrapSquare wrapText="bothSides"/>
            <wp:docPr id="12" name="Picture 10" descr="IRClogo_RGB_web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logo_RGB_web_gif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324B3">
        <w:rPr>
          <w:b/>
          <w:sz w:val="52"/>
          <w:szCs w:val="52"/>
        </w:rPr>
        <w:t>Allegation Report and Tracking Form (ART) - Sample</w:t>
      </w:r>
    </w:p>
    <w:p w14:paraId="48B1B61B" w14:textId="77777777" w:rsidR="007543DD" w:rsidRPr="00F324B3" w:rsidRDefault="007543DD" w:rsidP="007543DD">
      <w:pPr>
        <w:jc w:val="both"/>
        <w:rPr>
          <w:b/>
          <w:sz w:val="24"/>
          <w:szCs w:val="24"/>
        </w:rPr>
      </w:pPr>
    </w:p>
    <w:p w14:paraId="2311E43C" w14:textId="77777777" w:rsidR="007543DD" w:rsidRPr="00F324B3" w:rsidRDefault="007543DD" w:rsidP="007543DD">
      <w:pPr>
        <w:jc w:val="both"/>
        <w:rPr>
          <w:b/>
          <w:sz w:val="32"/>
          <w:szCs w:val="32"/>
        </w:rPr>
      </w:pPr>
      <w:r w:rsidRPr="00F324B3">
        <w:rPr>
          <w:b/>
          <w:sz w:val="32"/>
          <w:szCs w:val="32"/>
        </w:rPr>
        <w:t>Instructions</w:t>
      </w:r>
    </w:p>
    <w:p w14:paraId="581B142D" w14:textId="77777777" w:rsidR="00795B99" w:rsidRPr="00F324B3" w:rsidRDefault="00795B99" w:rsidP="007543DD">
      <w:pPr>
        <w:jc w:val="both"/>
        <w:rPr>
          <w:sz w:val="32"/>
          <w:szCs w:val="32"/>
        </w:rPr>
      </w:pPr>
    </w:p>
    <w:p w14:paraId="2CC9FCE8" w14:textId="77777777" w:rsidR="00393426" w:rsidRPr="00F324B3" w:rsidRDefault="00795B99" w:rsidP="007543DD">
      <w:pPr>
        <w:jc w:val="both"/>
        <w:rPr>
          <w:sz w:val="24"/>
          <w:szCs w:val="24"/>
        </w:rPr>
      </w:pPr>
      <w:r w:rsidRPr="00F324B3">
        <w:rPr>
          <w:sz w:val="24"/>
          <w:szCs w:val="24"/>
        </w:rPr>
        <w:t>The A</w:t>
      </w:r>
      <w:r w:rsidR="00E92265" w:rsidRPr="00F324B3">
        <w:rPr>
          <w:sz w:val="24"/>
          <w:szCs w:val="24"/>
        </w:rPr>
        <w:t>llegation Report and Tracking (ART) F</w:t>
      </w:r>
      <w:r w:rsidRPr="00F324B3">
        <w:rPr>
          <w:sz w:val="24"/>
          <w:szCs w:val="24"/>
        </w:rPr>
        <w:t xml:space="preserve">orm is a </w:t>
      </w:r>
      <w:r w:rsidR="00393426" w:rsidRPr="00F324B3">
        <w:rPr>
          <w:sz w:val="24"/>
          <w:szCs w:val="24"/>
        </w:rPr>
        <w:t xml:space="preserve">template </w:t>
      </w:r>
      <w:r w:rsidRPr="00F324B3">
        <w:rPr>
          <w:sz w:val="24"/>
          <w:szCs w:val="24"/>
        </w:rPr>
        <w:t xml:space="preserve">for recording </w:t>
      </w:r>
      <w:r w:rsidR="00F528D8" w:rsidRPr="00F324B3">
        <w:rPr>
          <w:sz w:val="24"/>
          <w:szCs w:val="24"/>
        </w:rPr>
        <w:t xml:space="preserve">and tracking an allegation of </w:t>
      </w:r>
      <w:r w:rsidR="00E92265" w:rsidRPr="00F324B3">
        <w:rPr>
          <w:sz w:val="24"/>
          <w:szCs w:val="24"/>
        </w:rPr>
        <w:t xml:space="preserve">policy breach, behaviour contrary to the IRC Way: Standards for Professional Conduct, and incidents of staff misconduct. </w:t>
      </w:r>
    </w:p>
    <w:p w14:paraId="039E4443" w14:textId="77777777" w:rsidR="00E92265" w:rsidRPr="00F324B3" w:rsidRDefault="00E92265" w:rsidP="007543DD">
      <w:pPr>
        <w:jc w:val="both"/>
        <w:rPr>
          <w:sz w:val="24"/>
          <w:szCs w:val="24"/>
        </w:rPr>
      </w:pPr>
    </w:p>
    <w:p w14:paraId="535655A7" w14:textId="77777777" w:rsidR="00E92265" w:rsidRPr="00F324B3" w:rsidRDefault="00E92265" w:rsidP="007543DD">
      <w:pPr>
        <w:jc w:val="both"/>
        <w:rPr>
          <w:sz w:val="24"/>
          <w:szCs w:val="24"/>
        </w:rPr>
      </w:pPr>
      <w:r w:rsidRPr="00F324B3">
        <w:rPr>
          <w:sz w:val="24"/>
          <w:szCs w:val="24"/>
        </w:rPr>
        <w:t xml:space="preserve">The purpose of the ART Form is to ensure that the IRC documents allegations or rumours regarding IRC workers or operations in a consistent and systematic manner. The purpose is also to document such incidents so that IRC can decide if a full administrative investigation is necessary.  </w:t>
      </w:r>
    </w:p>
    <w:p w14:paraId="755AE01B" w14:textId="77777777" w:rsidR="00393426" w:rsidRPr="00F324B3" w:rsidRDefault="00393426" w:rsidP="007543DD">
      <w:pPr>
        <w:jc w:val="both"/>
        <w:rPr>
          <w:sz w:val="24"/>
          <w:szCs w:val="24"/>
        </w:rPr>
      </w:pPr>
    </w:p>
    <w:p w14:paraId="720A9032" w14:textId="77777777" w:rsidR="00795B99" w:rsidRPr="00F324B3" w:rsidRDefault="00393426" w:rsidP="007543DD">
      <w:pPr>
        <w:jc w:val="both"/>
        <w:rPr>
          <w:sz w:val="24"/>
          <w:szCs w:val="24"/>
        </w:rPr>
      </w:pPr>
      <w:r w:rsidRPr="00F324B3">
        <w:rPr>
          <w:sz w:val="24"/>
          <w:szCs w:val="24"/>
        </w:rPr>
        <w:t xml:space="preserve">An ART form </w:t>
      </w:r>
      <w:r w:rsidR="006A134D" w:rsidRPr="00F324B3">
        <w:rPr>
          <w:sz w:val="24"/>
          <w:szCs w:val="24"/>
        </w:rPr>
        <w:t xml:space="preserve">should be completed when: </w:t>
      </w:r>
    </w:p>
    <w:p w14:paraId="40C85FE5" w14:textId="77777777" w:rsidR="00795B99" w:rsidRPr="00F324B3" w:rsidRDefault="00795B99" w:rsidP="007543DD">
      <w:pPr>
        <w:jc w:val="both"/>
        <w:rPr>
          <w:sz w:val="24"/>
          <w:szCs w:val="24"/>
        </w:rPr>
      </w:pPr>
    </w:p>
    <w:p w14:paraId="05DEF051" w14:textId="77777777" w:rsidR="007543DD" w:rsidRPr="00F324B3" w:rsidRDefault="00795B99" w:rsidP="00393426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>An incident has been observed or reported to the IRC that could be a violation of the IRC Way or one of IRC’s organizational policies</w:t>
      </w:r>
      <w:r w:rsidR="005D1EAB" w:rsidRPr="00F324B3">
        <w:rPr>
          <w:sz w:val="24"/>
          <w:szCs w:val="24"/>
        </w:rPr>
        <w:t xml:space="preserve"> by an IRC </w:t>
      </w:r>
      <w:r w:rsidR="00045FCA" w:rsidRPr="00F324B3">
        <w:rPr>
          <w:sz w:val="24"/>
          <w:szCs w:val="24"/>
        </w:rPr>
        <w:t>W</w:t>
      </w:r>
      <w:r w:rsidR="005D1EAB" w:rsidRPr="00F324B3">
        <w:rPr>
          <w:sz w:val="24"/>
          <w:szCs w:val="24"/>
        </w:rPr>
        <w:t>orker</w:t>
      </w:r>
      <w:r w:rsidR="00045FCA" w:rsidRPr="00F324B3">
        <w:rPr>
          <w:sz w:val="24"/>
          <w:szCs w:val="24"/>
        </w:rPr>
        <w:t xml:space="preserve"> and; </w:t>
      </w:r>
    </w:p>
    <w:p w14:paraId="458BAE43" w14:textId="77777777" w:rsidR="00393426" w:rsidRPr="00F324B3" w:rsidRDefault="00393426" w:rsidP="00393426">
      <w:pPr>
        <w:pStyle w:val="ListParagraph"/>
        <w:jc w:val="both"/>
        <w:rPr>
          <w:sz w:val="24"/>
          <w:szCs w:val="24"/>
        </w:rPr>
      </w:pPr>
    </w:p>
    <w:p w14:paraId="1DA48E23" w14:textId="77777777" w:rsidR="00795B99" w:rsidRPr="00F324B3" w:rsidRDefault="00795B99" w:rsidP="00393426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 xml:space="preserve">The incident </w:t>
      </w:r>
      <w:r w:rsidR="006A134D" w:rsidRPr="00F324B3">
        <w:rPr>
          <w:sz w:val="24"/>
          <w:szCs w:val="24"/>
        </w:rPr>
        <w:t xml:space="preserve">meets </w:t>
      </w:r>
      <w:r w:rsidRPr="00F324B3">
        <w:rPr>
          <w:sz w:val="24"/>
          <w:szCs w:val="24"/>
        </w:rPr>
        <w:t xml:space="preserve">one </w:t>
      </w:r>
      <w:r w:rsidR="006A134D" w:rsidRPr="00F324B3">
        <w:rPr>
          <w:sz w:val="24"/>
          <w:szCs w:val="24"/>
        </w:rPr>
        <w:t xml:space="preserve">or more </w:t>
      </w:r>
      <w:r w:rsidRPr="00F324B3">
        <w:rPr>
          <w:sz w:val="24"/>
          <w:szCs w:val="24"/>
        </w:rPr>
        <w:t>of the following criteria:</w:t>
      </w:r>
    </w:p>
    <w:p w14:paraId="1CD340D6" w14:textId="77777777" w:rsidR="00393426" w:rsidRPr="00F324B3" w:rsidRDefault="00393426" w:rsidP="00393426">
      <w:pPr>
        <w:pStyle w:val="ListParagraph"/>
        <w:jc w:val="both"/>
        <w:rPr>
          <w:sz w:val="24"/>
          <w:szCs w:val="24"/>
        </w:rPr>
      </w:pPr>
    </w:p>
    <w:p w14:paraId="75586945" w14:textId="77777777" w:rsidR="006A134D" w:rsidRPr="00F324B3" w:rsidRDefault="005D1EAB" w:rsidP="00795B99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>The incident is a v</w:t>
      </w:r>
      <w:r w:rsidR="006A134D" w:rsidRPr="00F324B3">
        <w:rPr>
          <w:sz w:val="24"/>
          <w:szCs w:val="24"/>
        </w:rPr>
        <w:t>iolation or potential violation of IRC’s</w:t>
      </w:r>
      <w:r w:rsidR="0070016A" w:rsidRPr="00F324B3">
        <w:rPr>
          <w:i/>
          <w:sz w:val="24"/>
          <w:szCs w:val="24"/>
        </w:rPr>
        <w:t>, Anti-Retaliation</w:t>
      </w:r>
      <w:r w:rsidRPr="00F324B3">
        <w:rPr>
          <w:sz w:val="24"/>
          <w:szCs w:val="24"/>
        </w:rPr>
        <w:t xml:space="preserve"> </w:t>
      </w:r>
      <w:r w:rsidR="00E92265" w:rsidRPr="00F324B3">
        <w:rPr>
          <w:i/>
          <w:sz w:val="24"/>
          <w:szCs w:val="24"/>
        </w:rPr>
        <w:t>P</w:t>
      </w:r>
      <w:r w:rsidR="00C45F90" w:rsidRPr="00F324B3">
        <w:rPr>
          <w:i/>
          <w:sz w:val="24"/>
          <w:szCs w:val="24"/>
        </w:rPr>
        <w:t>olicy</w:t>
      </w:r>
      <w:r w:rsidR="00E92265" w:rsidRPr="00F324B3">
        <w:rPr>
          <w:sz w:val="24"/>
          <w:szCs w:val="24"/>
        </w:rPr>
        <w:t xml:space="preserve">, </w:t>
      </w:r>
      <w:r w:rsidR="00E92265" w:rsidRPr="00F324B3">
        <w:rPr>
          <w:i/>
          <w:sz w:val="24"/>
          <w:szCs w:val="24"/>
        </w:rPr>
        <w:t xml:space="preserve">Beneficiary Protection from Exploitation and Abuse Policy, Child Safeguarding Policy, Fiscal Impropriety Policy, and Workplace Harassment Policy </w:t>
      </w:r>
      <w:r w:rsidR="00E92265" w:rsidRPr="00F324B3">
        <w:rPr>
          <w:sz w:val="24"/>
          <w:szCs w:val="24"/>
        </w:rPr>
        <w:t>which has</w:t>
      </w:r>
      <w:r w:rsidR="00E92265" w:rsidRPr="00F324B3">
        <w:rPr>
          <w:i/>
          <w:sz w:val="24"/>
          <w:szCs w:val="24"/>
        </w:rPr>
        <w:t xml:space="preserve"> </w:t>
      </w:r>
      <w:r w:rsidR="00101906" w:rsidRPr="00F324B3">
        <w:rPr>
          <w:sz w:val="24"/>
          <w:szCs w:val="24"/>
        </w:rPr>
        <w:t xml:space="preserve">obvious </w:t>
      </w:r>
      <w:r w:rsidR="00E92265" w:rsidRPr="00F324B3">
        <w:rPr>
          <w:sz w:val="24"/>
          <w:szCs w:val="24"/>
        </w:rPr>
        <w:t xml:space="preserve">and significant </w:t>
      </w:r>
      <w:r w:rsidRPr="00F324B3">
        <w:rPr>
          <w:sz w:val="24"/>
          <w:szCs w:val="24"/>
        </w:rPr>
        <w:t xml:space="preserve">potential consequences for the wellbeing of IRC staff, beneficiaries or partners. </w:t>
      </w:r>
    </w:p>
    <w:p w14:paraId="29A320E9" w14:textId="77777777" w:rsidR="00795B99" w:rsidRPr="00F324B3" w:rsidRDefault="005D1EAB" w:rsidP="00795B99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>The incident involves g</w:t>
      </w:r>
      <w:r w:rsidR="006A134D" w:rsidRPr="00F324B3">
        <w:rPr>
          <w:sz w:val="24"/>
          <w:szCs w:val="24"/>
        </w:rPr>
        <w:t>rave or potential for grave bodily harm to an IRC worker</w:t>
      </w:r>
      <w:r w:rsidRPr="00F324B3">
        <w:rPr>
          <w:sz w:val="24"/>
          <w:szCs w:val="24"/>
        </w:rPr>
        <w:t xml:space="preserve">, </w:t>
      </w:r>
      <w:r w:rsidR="006A134D" w:rsidRPr="00F324B3">
        <w:rPr>
          <w:sz w:val="24"/>
          <w:szCs w:val="24"/>
        </w:rPr>
        <w:t xml:space="preserve">IRC beneficiary </w:t>
      </w:r>
      <w:r w:rsidRPr="00F324B3">
        <w:rPr>
          <w:sz w:val="24"/>
          <w:szCs w:val="24"/>
        </w:rPr>
        <w:t xml:space="preserve">or </w:t>
      </w:r>
      <w:r w:rsidR="00045FCA" w:rsidRPr="00F324B3">
        <w:rPr>
          <w:sz w:val="24"/>
          <w:szCs w:val="24"/>
        </w:rPr>
        <w:t>staff of a partner agency</w:t>
      </w:r>
    </w:p>
    <w:p w14:paraId="274AFDA4" w14:textId="77777777" w:rsidR="006A134D" w:rsidRPr="00F324B3" w:rsidRDefault="00045FCA" w:rsidP="00795B99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>There is s</w:t>
      </w:r>
      <w:r w:rsidR="006A134D" w:rsidRPr="00F324B3">
        <w:rPr>
          <w:sz w:val="24"/>
          <w:szCs w:val="24"/>
        </w:rPr>
        <w:t xml:space="preserve">ignificant reputational risk to IRC as a humanitarian organization </w:t>
      </w:r>
    </w:p>
    <w:p w14:paraId="6CC9940E" w14:textId="77777777" w:rsidR="00045FCA" w:rsidRPr="00F324B3" w:rsidRDefault="00101906" w:rsidP="00795B99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 xml:space="preserve">The incident clearly jeopardizes </w:t>
      </w:r>
      <w:r w:rsidR="005D1EAB" w:rsidRPr="00F324B3">
        <w:rPr>
          <w:sz w:val="24"/>
          <w:szCs w:val="24"/>
        </w:rPr>
        <w:t>IRC’s capacity to deliver humanitarian services</w:t>
      </w:r>
    </w:p>
    <w:p w14:paraId="122986EA" w14:textId="77777777" w:rsidR="005D1EAB" w:rsidRPr="00F324B3" w:rsidRDefault="00045FCA" w:rsidP="00795B99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 xml:space="preserve">The incident </w:t>
      </w:r>
      <w:r w:rsidR="00101906" w:rsidRPr="00F324B3">
        <w:rPr>
          <w:sz w:val="24"/>
          <w:szCs w:val="24"/>
        </w:rPr>
        <w:t xml:space="preserve">is part of a pattern of incidents which show repeated staff misconduct or violation of IRC organizational policies </w:t>
      </w:r>
      <w:r w:rsidR="00B81F11" w:rsidRPr="00F324B3">
        <w:rPr>
          <w:sz w:val="24"/>
          <w:szCs w:val="24"/>
        </w:rPr>
        <w:t xml:space="preserve">which have gone unaddressed to date. </w:t>
      </w:r>
    </w:p>
    <w:p w14:paraId="49077B1A" w14:textId="77777777" w:rsidR="00101906" w:rsidRPr="00F324B3" w:rsidRDefault="00101906" w:rsidP="00101906">
      <w:pPr>
        <w:jc w:val="both"/>
        <w:rPr>
          <w:sz w:val="24"/>
          <w:szCs w:val="24"/>
        </w:rPr>
      </w:pPr>
    </w:p>
    <w:p w14:paraId="79385D78" w14:textId="77777777" w:rsidR="00101906" w:rsidRPr="00F324B3" w:rsidRDefault="00101906" w:rsidP="00101906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 xml:space="preserve">An IRC program would like the support of the </w:t>
      </w:r>
      <w:r w:rsidR="00B81F11" w:rsidRPr="00F324B3">
        <w:rPr>
          <w:sz w:val="24"/>
          <w:szCs w:val="24"/>
        </w:rPr>
        <w:t>HR Partners or the</w:t>
      </w:r>
      <w:r w:rsidR="00A303DB" w:rsidRPr="00F324B3">
        <w:rPr>
          <w:sz w:val="24"/>
          <w:szCs w:val="24"/>
        </w:rPr>
        <w:t xml:space="preserve"> </w:t>
      </w:r>
      <w:r w:rsidR="00CA5990" w:rsidRPr="00F324B3">
        <w:rPr>
          <w:sz w:val="24"/>
          <w:szCs w:val="24"/>
        </w:rPr>
        <w:t>Integrity and Accountability Unit</w:t>
      </w:r>
      <w:r w:rsidRPr="00F324B3">
        <w:rPr>
          <w:sz w:val="24"/>
          <w:szCs w:val="24"/>
        </w:rPr>
        <w:t xml:space="preserve"> in addressing potential misconduct or policy violation even if misconduct/violation represents a minor issue and does not meet the above criteria. </w:t>
      </w:r>
    </w:p>
    <w:p w14:paraId="24D63E05" w14:textId="77777777" w:rsidR="007543DD" w:rsidRPr="00F324B3" w:rsidRDefault="007543DD" w:rsidP="007543DD">
      <w:pPr>
        <w:jc w:val="both"/>
        <w:rPr>
          <w:b/>
          <w:sz w:val="24"/>
          <w:szCs w:val="24"/>
        </w:rPr>
      </w:pPr>
    </w:p>
    <w:p w14:paraId="1AD757EB" w14:textId="77777777" w:rsidR="00101906" w:rsidRPr="00F324B3" w:rsidRDefault="00101906" w:rsidP="00101906">
      <w:pPr>
        <w:jc w:val="both"/>
        <w:rPr>
          <w:b/>
          <w:sz w:val="24"/>
          <w:szCs w:val="24"/>
        </w:rPr>
      </w:pPr>
      <w:r w:rsidRPr="00F324B3">
        <w:rPr>
          <w:b/>
          <w:sz w:val="24"/>
          <w:szCs w:val="24"/>
        </w:rPr>
        <w:t xml:space="preserve">An ART form </w:t>
      </w:r>
      <w:r w:rsidR="00012BE9" w:rsidRPr="00F324B3">
        <w:rPr>
          <w:b/>
          <w:sz w:val="24"/>
          <w:szCs w:val="24"/>
        </w:rPr>
        <w:t xml:space="preserve">should </w:t>
      </w:r>
      <w:r w:rsidRPr="00F324B3">
        <w:rPr>
          <w:b/>
          <w:sz w:val="24"/>
          <w:szCs w:val="24"/>
        </w:rPr>
        <w:t xml:space="preserve">not need to be completed for: </w:t>
      </w:r>
    </w:p>
    <w:p w14:paraId="58B3EF5E" w14:textId="77777777" w:rsidR="00101906" w:rsidRPr="00F324B3" w:rsidRDefault="00101906" w:rsidP="00101906">
      <w:pPr>
        <w:jc w:val="both"/>
        <w:rPr>
          <w:sz w:val="24"/>
          <w:szCs w:val="24"/>
        </w:rPr>
      </w:pPr>
    </w:p>
    <w:p w14:paraId="5AE2C54D" w14:textId="77777777" w:rsidR="00101906" w:rsidRPr="00F324B3" w:rsidRDefault="003964B2" w:rsidP="00B4578D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>Minor p</w:t>
      </w:r>
      <w:r w:rsidR="00101906" w:rsidRPr="00F324B3">
        <w:rPr>
          <w:sz w:val="24"/>
          <w:szCs w:val="24"/>
        </w:rPr>
        <w:t>olicy violations with minimal consequences for an IRC program’s ability to deliver services</w:t>
      </w:r>
    </w:p>
    <w:p w14:paraId="41B9F83A" w14:textId="2763F98E" w:rsidR="00101906" w:rsidRPr="00F324B3" w:rsidRDefault="00F324B3" w:rsidP="00B4578D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F324B3">
        <w:rPr>
          <w:b/>
          <w:noProof/>
          <w:sz w:val="24"/>
          <w:szCs w:val="24"/>
          <w:lang w:val="en-US"/>
        </w:rPr>
        <w:lastRenderedPageBreak/>
        <w:drawing>
          <wp:anchor distT="0" distB="0" distL="114300" distR="114300" simplePos="0" relativeHeight="251666432" behindDoc="0" locked="0" layoutInCell="1" allowOverlap="1" wp14:anchorId="2087B8E0" wp14:editId="0CBF270C">
            <wp:simplePos x="0" y="0"/>
            <wp:positionH relativeFrom="margin">
              <wp:posOffset>-518795</wp:posOffset>
            </wp:positionH>
            <wp:positionV relativeFrom="margin">
              <wp:posOffset>-511810</wp:posOffset>
            </wp:positionV>
            <wp:extent cx="497205" cy="651510"/>
            <wp:effectExtent l="19050" t="0" r="0" b="0"/>
            <wp:wrapSquare wrapText="bothSides"/>
            <wp:docPr id="1" name="Picture 10" descr="IRClogo_RGB_web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logo_RGB_web_gif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64B2" w:rsidRPr="00F324B3">
        <w:rPr>
          <w:sz w:val="24"/>
          <w:szCs w:val="24"/>
        </w:rPr>
        <w:t>Minor p</w:t>
      </w:r>
      <w:r w:rsidR="00101906" w:rsidRPr="00F324B3">
        <w:rPr>
          <w:sz w:val="24"/>
          <w:szCs w:val="24"/>
        </w:rPr>
        <w:t xml:space="preserve">olicy violations with minimal consequences for an IRC staff or beneficiary safety and wellbeing  </w:t>
      </w:r>
    </w:p>
    <w:p w14:paraId="4B7DE8C0" w14:textId="77777777" w:rsidR="00101906" w:rsidRPr="00F324B3" w:rsidRDefault="00101906" w:rsidP="00B4578D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F324B3">
        <w:rPr>
          <w:sz w:val="24"/>
          <w:szCs w:val="24"/>
        </w:rPr>
        <w:t>Personality clashes or employee disagreement</w:t>
      </w:r>
      <w:r w:rsidR="00012BE9" w:rsidRPr="00F324B3">
        <w:rPr>
          <w:sz w:val="24"/>
          <w:szCs w:val="24"/>
        </w:rPr>
        <w:t>s</w:t>
      </w:r>
      <w:r w:rsidRPr="00F324B3">
        <w:rPr>
          <w:sz w:val="24"/>
          <w:szCs w:val="24"/>
        </w:rPr>
        <w:t xml:space="preserve"> </w:t>
      </w:r>
      <w:r w:rsidR="00012BE9" w:rsidRPr="00F324B3">
        <w:rPr>
          <w:sz w:val="24"/>
          <w:szCs w:val="24"/>
        </w:rPr>
        <w:t xml:space="preserve">which occur in </w:t>
      </w:r>
      <w:r w:rsidRPr="00F324B3">
        <w:rPr>
          <w:sz w:val="24"/>
          <w:szCs w:val="24"/>
        </w:rPr>
        <w:t xml:space="preserve">the workplace </w:t>
      </w:r>
      <w:r w:rsidR="00012BE9" w:rsidRPr="00F324B3">
        <w:rPr>
          <w:sz w:val="24"/>
          <w:szCs w:val="24"/>
        </w:rPr>
        <w:t xml:space="preserve">and can be resolved through mediation by supervisors, HR representatives, or senior managers. </w:t>
      </w:r>
    </w:p>
    <w:p w14:paraId="216B7F2E" w14:textId="77777777" w:rsidR="007543DD" w:rsidRPr="00F324B3" w:rsidRDefault="007543DD" w:rsidP="007543DD">
      <w:pPr>
        <w:jc w:val="both"/>
        <w:rPr>
          <w:b/>
          <w:sz w:val="24"/>
          <w:szCs w:val="24"/>
        </w:rPr>
      </w:pPr>
    </w:p>
    <w:p w14:paraId="05DF49C4" w14:textId="77777777" w:rsidR="007543DD" w:rsidRPr="00F324B3" w:rsidRDefault="007543DD" w:rsidP="007543DD">
      <w:pPr>
        <w:jc w:val="both"/>
        <w:rPr>
          <w:b/>
          <w:sz w:val="24"/>
          <w:szCs w:val="24"/>
        </w:rPr>
      </w:pPr>
    </w:p>
    <w:p w14:paraId="7BE8BE85" w14:textId="47B557D9" w:rsidR="00D628CA" w:rsidRPr="00F324B3" w:rsidRDefault="00734870">
      <w:pPr>
        <w:rPr>
          <w:sz w:val="24"/>
          <w:szCs w:val="24"/>
        </w:rPr>
      </w:pPr>
      <w:r w:rsidRPr="00F324B3">
        <w:rPr>
          <w:rFonts w:eastAsiaTheme="minorEastAsia"/>
          <w:sz w:val="24"/>
          <w:szCs w:val="24"/>
        </w:rPr>
        <w:t>Upon completion, ART Form</w:t>
      </w:r>
      <w:r w:rsidR="00935856" w:rsidRPr="00F324B3">
        <w:rPr>
          <w:rFonts w:eastAsiaTheme="minorEastAsia"/>
          <w:sz w:val="24"/>
          <w:szCs w:val="24"/>
        </w:rPr>
        <w:t xml:space="preserve">s </w:t>
      </w:r>
      <w:r w:rsidRPr="00F324B3">
        <w:rPr>
          <w:rFonts w:eastAsiaTheme="minorEastAsia"/>
          <w:sz w:val="24"/>
          <w:szCs w:val="24"/>
        </w:rPr>
        <w:t xml:space="preserve">should be sent to your HR Partner or </w:t>
      </w:r>
      <w:r w:rsidR="00975E9C" w:rsidRPr="00F324B3">
        <w:rPr>
          <w:rFonts w:eastAsiaTheme="minorEastAsia"/>
          <w:sz w:val="24"/>
          <w:szCs w:val="24"/>
        </w:rPr>
        <w:t xml:space="preserve">Director of </w:t>
      </w:r>
      <w:r w:rsidR="00CA5990" w:rsidRPr="00F324B3">
        <w:rPr>
          <w:rFonts w:eastAsiaTheme="minorEastAsia"/>
          <w:sz w:val="24"/>
          <w:szCs w:val="24"/>
        </w:rPr>
        <w:t>Integrity and Accountability</w:t>
      </w:r>
      <w:r w:rsidR="00162D7C" w:rsidRPr="00F324B3">
        <w:rPr>
          <w:rFonts w:eastAsiaTheme="minorEastAsia"/>
          <w:sz w:val="24"/>
          <w:szCs w:val="24"/>
        </w:rPr>
        <w:t>.</w:t>
      </w:r>
      <w:r w:rsidR="00975E9C" w:rsidRPr="00F324B3">
        <w:rPr>
          <w:rFonts w:eastAsiaTheme="minorEastAsia"/>
          <w:sz w:val="24"/>
          <w:szCs w:val="24"/>
        </w:rPr>
        <w:t xml:space="preserve"> </w:t>
      </w:r>
    </w:p>
    <w:p w14:paraId="5AE6C107" w14:textId="273BAC96" w:rsidR="00162D7C" w:rsidRPr="00F324B3" w:rsidRDefault="00F324B3">
      <w:pPr>
        <w:rPr>
          <w:sz w:val="24"/>
          <w:szCs w:val="24"/>
        </w:rPr>
      </w:pPr>
      <w:r w:rsidRPr="00F324B3">
        <w:rPr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037BB4" wp14:editId="11870D7D">
                <wp:simplePos x="0" y="0"/>
                <wp:positionH relativeFrom="column">
                  <wp:posOffset>-15240</wp:posOffset>
                </wp:positionH>
                <wp:positionV relativeFrom="paragraph">
                  <wp:posOffset>148590</wp:posOffset>
                </wp:positionV>
                <wp:extent cx="3698875" cy="274320"/>
                <wp:effectExtent l="0" t="0" r="0" b="381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8875" cy="2743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07D0B" w14:textId="77777777" w:rsidR="00D64098" w:rsidRDefault="00D64098" w:rsidP="00D628CA">
                            <w:r>
                              <w:rPr>
                                <w:rFonts w:ascii="MS Sans Serif" w:hAnsi="MS Sans Serif"/>
                                <w:b/>
                                <w:color w:val="FFFFFF"/>
                              </w:rPr>
                              <w:t>Allegation R</w:t>
                            </w:r>
                            <w:r w:rsidRPr="00FC02F1">
                              <w:rPr>
                                <w:rFonts w:ascii="MS Sans Serif" w:hAnsi="MS Sans Serif"/>
                                <w:b/>
                                <w:color w:val="FFFFFF"/>
                              </w:rPr>
                              <w:t xml:space="preserve">eport </w:t>
                            </w:r>
                            <w:r>
                              <w:rPr>
                                <w:rFonts w:ascii="MS Sans Serif" w:hAnsi="MS Sans Serif"/>
                                <w:b/>
                                <w:color w:val="FFFFFF"/>
                              </w:rPr>
                              <w:t xml:space="preserve">and Tracking </w:t>
                            </w:r>
                            <w:r w:rsidRPr="00FC02F1">
                              <w:rPr>
                                <w:rFonts w:ascii="MS Sans Serif" w:hAnsi="MS Sans Serif"/>
                                <w:b/>
                                <w:color w:val="FFFFFF"/>
                              </w:rPr>
                              <w:t>Form</w:t>
                            </w:r>
                            <w:r>
                              <w:rPr>
                                <w:rFonts w:ascii="MS Sans Serif" w:hAnsi="MS Sans Serif"/>
                                <w:b/>
                                <w:color w:val="FFFFFF"/>
                              </w:rPr>
                              <w:t xml:space="preserve"> (ART)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037BB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.2pt;margin-top:11.7pt;width:291.25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" fillcolor="black [3213]" stroked="f">
                <v:textbox>
                  <w:txbxContent>
                    <w:p w14:paraId="68807D0B" w14:textId="77777777" w:rsidR="00D64098" w:rsidRDefault="00D64098" w:rsidP="00D628CA">
                      <w:r>
                        <w:rPr>
                          <w:rFonts w:ascii="MS Sans Serif" w:hAnsi="MS Sans Serif"/>
                          <w:b/>
                          <w:color w:val="FFFFFF"/>
                        </w:rPr>
                        <w:t>Allegation R</w:t>
                      </w:r>
                      <w:r w:rsidRPr="00FC02F1">
                        <w:rPr>
                          <w:rFonts w:ascii="MS Sans Serif" w:hAnsi="MS Sans Serif"/>
                          <w:b/>
                          <w:color w:val="FFFFFF"/>
                        </w:rPr>
                        <w:t xml:space="preserve">eport </w:t>
                      </w:r>
                      <w:r>
                        <w:rPr>
                          <w:rFonts w:ascii="MS Sans Serif" w:hAnsi="MS Sans Serif"/>
                          <w:b/>
                          <w:color w:val="FFFFFF"/>
                        </w:rPr>
                        <w:t xml:space="preserve">and Tracking </w:t>
                      </w:r>
                      <w:r w:rsidRPr="00FC02F1">
                        <w:rPr>
                          <w:rFonts w:ascii="MS Sans Serif" w:hAnsi="MS Sans Serif"/>
                          <w:b/>
                          <w:color w:val="FFFFFF"/>
                        </w:rPr>
                        <w:t>Form</w:t>
                      </w:r>
                      <w:r>
                        <w:rPr>
                          <w:rFonts w:ascii="MS Sans Serif" w:hAnsi="MS Sans Serif"/>
                          <w:b/>
                          <w:color w:val="FFFFFF"/>
                        </w:rPr>
                        <w:t xml:space="preserve"> (ART)</w:t>
                      </w:r>
                    </w:p>
                  </w:txbxContent>
                </v:textbox>
              </v:shape>
            </w:pict>
          </mc:Fallback>
        </mc:AlternateContent>
      </w:r>
    </w:p>
    <w:p w14:paraId="70848B1F" w14:textId="051D29D7" w:rsidR="00D628CA" w:rsidRPr="00F324B3" w:rsidRDefault="00F324B3" w:rsidP="00F324B3">
      <w:pPr>
        <w:tabs>
          <w:tab w:val="left" w:pos="689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25838A5" w14:textId="4277E54D" w:rsidR="00D628CA" w:rsidRPr="00F324B3" w:rsidRDefault="0006690B" w:rsidP="00D628CA">
      <w:pPr>
        <w:rPr>
          <w:sz w:val="24"/>
          <w:szCs w:val="24"/>
        </w:rPr>
      </w:pPr>
      <w:r w:rsidRPr="00F324B3">
        <w:rPr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0A1473E" wp14:editId="4169960D">
                <wp:simplePos x="0" y="0"/>
                <wp:positionH relativeFrom="column">
                  <wp:posOffset>-112395</wp:posOffset>
                </wp:positionH>
                <wp:positionV relativeFrom="paragraph">
                  <wp:posOffset>-201930</wp:posOffset>
                </wp:positionV>
                <wp:extent cx="5231765" cy="274320"/>
                <wp:effectExtent l="6985" t="7620" r="9525" b="1333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1765" cy="274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B44D8" id="AutoShape 5" o:spid="_x0000_s1026" style="position:absolute;margin-left:-8.85pt;margin-top:-15.9pt;width:411.95pt;height:21.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" o:allowincell="f" fillcolor="black"/>
            </w:pict>
          </mc:Fallback>
        </mc:AlternateConten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D628CA" w:rsidRPr="00F324B3" w14:paraId="395D3DAC" w14:textId="77777777" w:rsidTr="00022B0F">
        <w:tc>
          <w:tcPr>
            <w:tcW w:w="9180" w:type="dxa"/>
            <w:gridSpan w:val="2"/>
            <w:shd w:val="clear" w:color="auto" w:fill="FFC000"/>
          </w:tcPr>
          <w:p w14:paraId="23D03181" w14:textId="77777777" w:rsidR="00D628CA" w:rsidRPr="00F324B3" w:rsidRDefault="00D628CA" w:rsidP="00022B0F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 xml:space="preserve">Dates </w:t>
            </w:r>
          </w:p>
        </w:tc>
      </w:tr>
      <w:tr w:rsidR="00D628CA" w:rsidRPr="00F324B3" w14:paraId="13AAEA5F" w14:textId="77777777" w:rsidTr="00022B0F">
        <w:tc>
          <w:tcPr>
            <w:tcW w:w="2376" w:type="dxa"/>
          </w:tcPr>
          <w:p w14:paraId="2547E0E1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>Date first reported to the IRC</w:t>
            </w:r>
          </w:p>
        </w:tc>
        <w:tc>
          <w:tcPr>
            <w:tcW w:w="6804" w:type="dxa"/>
            <w:vAlign w:val="center"/>
          </w:tcPr>
          <w:p w14:paraId="7336DEED" w14:textId="77777777" w:rsidR="00D628CA" w:rsidRPr="00F324B3" w:rsidRDefault="0077271E" w:rsidP="00022B0F">
            <w:pPr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D628CA" w:rsidRPr="00F324B3">
              <w:rPr>
                <w:sz w:val="24"/>
                <w:szCs w:val="24"/>
              </w:rPr>
              <w:instrText xml:space="preserve"> FORMTEXT </w:instrText>
            </w:r>
            <w:r w:rsidRPr="00F324B3">
              <w:rPr>
                <w:sz w:val="24"/>
                <w:szCs w:val="24"/>
              </w:rPr>
            </w:r>
            <w:r w:rsidRPr="00F324B3">
              <w:rPr>
                <w:sz w:val="24"/>
                <w:szCs w:val="24"/>
              </w:rPr>
              <w:fldChar w:fldCharType="separate"/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sz w:val="24"/>
                <w:szCs w:val="24"/>
              </w:rPr>
              <w:fldChar w:fldCharType="end"/>
            </w:r>
          </w:p>
        </w:tc>
      </w:tr>
      <w:tr w:rsidR="00D628CA" w:rsidRPr="00F324B3" w14:paraId="5BEDF6C1" w14:textId="77777777" w:rsidTr="00022B0F">
        <w:tc>
          <w:tcPr>
            <w:tcW w:w="2376" w:type="dxa"/>
          </w:tcPr>
          <w:p w14:paraId="0A0FA7D8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Date form completed </w:t>
            </w:r>
          </w:p>
        </w:tc>
        <w:tc>
          <w:tcPr>
            <w:tcW w:w="6804" w:type="dxa"/>
          </w:tcPr>
          <w:p w14:paraId="6EA362F6" w14:textId="77777777" w:rsidR="00D628CA" w:rsidRPr="00F324B3" w:rsidRDefault="0077271E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D628CA" w:rsidRPr="00F324B3">
              <w:rPr>
                <w:sz w:val="24"/>
                <w:szCs w:val="24"/>
              </w:rPr>
              <w:instrText xml:space="preserve"> FORMTEXT </w:instrText>
            </w:r>
            <w:r w:rsidRPr="00F324B3">
              <w:rPr>
                <w:sz w:val="24"/>
                <w:szCs w:val="24"/>
              </w:rPr>
            </w:r>
            <w:r w:rsidRPr="00F324B3">
              <w:rPr>
                <w:sz w:val="24"/>
                <w:szCs w:val="24"/>
              </w:rPr>
              <w:fldChar w:fldCharType="separate"/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sz w:val="24"/>
                <w:szCs w:val="24"/>
              </w:rPr>
              <w:fldChar w:fldCharType="end"/>
            </w:r>
          </w:p>
        </w:tc>
      </w:tr>
    </w:tbl>
    <w:p w14:paraId="161B57DD" w14:textId="77777777" w:rsidR="00D628CA" w:rsidRPr="00F324B3" w:rsidRDefault="00D628CA" w:rsidP="00D628CA">
      <w:pPr>
        <w:jc w:val="both"/>
        <w:rPr>
          <w:b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126"/>
        <w:gridCol w:w="3260"/>
      </w:tblGrid>
      <w:tr w:rsidR="00D64098" w:rsidRPr="00F324B3" w14:paraId="391FB615" w14:textId="77777777" w:rsidTr="00D64098">
        <w:tc>
          <w:tcPr>
            <w:tcW w:w="9180" w:type="dxa"/>
            <w:gridSpan w:val="3"/>
            <w:shd w:val="clear" w:color="auto" w:fill="F9C70F"/>
          </w:tcPr>
          <w:p w14:paraId="170BCC88" w14:textId="6A64139D" w:rsidR="00D64098" w:rsidRPr="00F324B3" w:rsidRDefault="00F324B3" w:rsidP="00D64098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>Complaint/Alleged Incident</w:t>
            </w:r>
          </w:p>
        </w:tc>
      </w:tr>
      <w:tr w:rsidR="00D64098" w:rsidRPr="00F324B3" w14:paraId="797BCB12" w14:textId="77777777" w:rsidTr="00D6409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0"/>
        </w:trPr>
        <w:tc>
          <w:tcPr>
            <w:tcW w:w="3794" w:type="dxa"/>
          </w:tcPr>
          <w:p w14:paraId="7B8337F8" w14:textId="77777777" w:rsidR="00D64098" w:rsidRPr="00F324B3" w:rsidRDefault="00D64098" w:rsidP="00D64098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Location: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</w:tcPr>
          <w:p w14:paraId="653A2D4C" w14:textId="77777777" w:rsidR="00D64098" w:rsidRPr="00F324B3" w:rsidRDefault="00D64098" w:rsidP="00D64098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Date: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3260" w:type="dxa"/>
          </w:tcPr>
          <w:p w14:paraId="399A1E1C" w14:textId="77777777" w:rsidR="00D64098" w:rsidRPr="00F324B3" w:rsidRDefault="00D64098" w:rsidP="00D64098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Time of day: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</w:tr>
      <w:tr w:rsidR="00D64098" w:rsidRPr="00F324B3" w14:paraId="0C29EA86" w14:textId="77777777" w:rsidTr="00D6409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862"/>
        </w:trPr>
        <w:tc>
          <w:tcPr>
            <w:tcW w:w="9180" w:type="dxa"/>
            <w:gridSpan w:val="3"/>
          </w:tcPr>
          <w:p w14:paraId="2DDA5E30" w14:textId="77777777" w:rsidR="00D64098" w:rsidRPr="00F324B3" w:rsidRDefault="00D64098" w:rsidP="00D64098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Description of Incident (please use short sentences and attach separate page if necessary): </w:t>
            </w:r>
          </w:p>
        </w:tc>
      </w:tr>
    </w:tbl>
    <w:tbl>
      <w:tblPr>
        <w:tblpPr w:leftFromText="180" w:rightFromText="180" w:vertAnchor="text" w:horzAnchor="margin" w:tblpY="1"/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838"/>
        <w:gridCol w:w="1838"/>
        <w:gridCol w:w="1838"/>
        <w:gridCol w:w="1841"/>
      </w:tblGrid>
      <w:tr w:rsidR="00D64098" w:rsidRPr="00F324B3" w14:paraId="4A5DF4DD" w14:textId="77777777" w:rsidTr="00D64098">
        <w:trPr>
          <w:trHeight w:val="200"/>
        </w:trPr>
        <w:tc>
          <w:tcPr>
            <w:tcW w:w="9193" w:type="dxa"/>
            <w:gridSpan w:val="5"/>
            <w:shd w:val="clear" w:color="auto" w:fill="F9C70F"/>
          </w:tcPr>
          <w:p w14:paraId="7D384EDF" w14:textId="1362B915" w:rsidR="00D64098" w:rsidRPr="00F324B3" w:rsidRDefault="00F324B3" w:rsidP="00D64098">
            <w:pPr>
              <w:jc w:val="both"/>
              <w:rPr>
                <w:b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 xml:space="preserve">Relevant Policy </w:t>
            </w:r>
          </w:p>
        </w:tc>
      </w:tr>
      <w:tr w:rsidR="00D64098" w:rsidRPr="00F324B3" w14:paraId="6B1004AD" w14:textId="77777777" w:rsidTr="00D64098">
        <w:trPr>
          <w:trHeight w:val="385"/>
        </w:trPr>
        <w:tc>
          <w:tcPr>
            <w:tcW w:w="9193" w:type="dxa"/>
            <w:gridSpan w:val="5"/>
          </w:tcPr>
          <w:p w14:paraId="38205B82" w14:textId="77777777" w:rsidR="00D64098" w:rsidRPr="00F324B3" w:rsidRDefault="00D64098" w:rsidP="00D64098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>Please check all policies that apply:</w:t>
            </w:r>
          </w:p>
        </w:tc>
      </w:tr>
      <w:tr w:rsidR="00D64098" w:rsidRPr="00F324B3" w14:paraId="31EAD679" w14:textId="77777777" w:rsidTr="00D64098">
        <w:trPr>
          <w:trHeight w:val="385"/>
        </w:trPr>
        <w:tc>
          <w:tcPr>
            <w:tcW w:w="1838" w:type="dxa"/>
          </w:tcPr>
          <w:p w14:paraId="6F7B9657" w14:textId="77777777" w:rsidR="00D64098" w:rsidRPr="00F324B3" w:rsidRDefault="0077271E" w:rsidP="002F6E5D">
            <w:pPr>
              <w:pStyle w:val="BodyText"/>
              <w:spacing w:before="120"/>
              <w:jc w:val="left"/>
              <w:rPr>
                <w:rFonts w:ascii="Arial" w:hAnsi="Arial"/>
                <w:sz w:val="24"/>
                <w:szCs w:val="24"/>
              </w:rPr>
            </w:pPr>
            <w:r w:rsidRPr="00F324B3">
              <w:rPr>
                <w:rFonts w:ascii="Arial" w:hAnsi="Arial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3"/>
            <w:r w:rsidR="00D64098" w:rsidRPr="00F324B3">
              <w:rPr>
                <w:rFonts w:ascii="Arial" w:hAnsi="Arial"/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rFonts w:ascii="Arial" w:hAnsi="Arial"/>
                <w:sz w:val="24"/>
                <w:szCs w:val="24"/>
              </w:rPr>
            </w:r>
            <w:r w:rsidR="00ED35C0" w:rsidRPr="00F324B3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F324B3">
              <w:rPr>
                <w:rFonts w:ascii="Arial" w:hAnsi="Arial"/>
                <w:sz w:val="24"/>
                <w:szCs w:val="24"/>
              </w:rPr>
              <w:fldChar w:fldCharType="end"/>
            </w:r>
            <w:bookmarkEnd w:id="0"/>
            <w:r w:rsidR="00D64098" w:rsidRPr="00F324B3">
              <w:rPr>
                <w:rFonts w:ascii="Arial" w:hAnsi="Arial"/>
                <w:sz w:val="24"/>
                <w:szCs w:val="24"/>
              </w:rPr>
              <w:t xml:space="preserve"> </w:t>
            </w:r>
            <w:hyperlink r:id="rId11" w:history="1">
              <w:r w:rsidR="00D64098" w:rsidRPr="00F324B3">
                <w:rPr>
                  <w:rStyle w:val="Hyperlink"/>
                  <w:rFonts w:ascii="Arial" w:hAnsi="Arial"/>
                  <w:sz w:val="24"/>
                  <w:szCs w:val="24"/>
                  <w:lang w:val="en-US"/>
                </w:rPr>
                <w:t>Anti-Retaliation</w:t>
              </w:r>
            </w:hyperlink>
          </w:p>
        </w:tc>
        <w:tc>
          <w:tcPr>
            <w:tcW w:w="1838" w:type="dxa"/>
          </w:tcPr>
          <w:p w14:paraId="56EBEA24" w14:textId="77777777" w:rsidR="00D64098" w:rsidRPr="00F324B3" w:rsidRDefault="0077271E" w:rsidP="002F6E5D">
            <w:pPr>
              <w:pStyle w:val="BodyText"/>
              <w:spacing w:before="120"/>
              <w:jc w:val="left"/>
              <w:rPr>
                <w:rFonts w:ascii="Arial" w:hAnsi="Arial"/>
                <w:sz w:val="24"/>
                <w:szCs w:val="24"/>
              </w:rPr>
            </w:pPr>
            <w:r w:rsidRPr="00F324B3">
              <w:rPr>
                <w:rFonts w:ascii="Arial" w:hAnsi="Arial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3"/>
            <w:r w:rsidR="00D64098" w:rsidRPr="00F324B3">
              <w:rPr>
                <w:rFonts w:ascii="Arial" w:hAnsi="Arial"/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rFonts w:ascii="Arial" w:hAnsi="Arial"/>
                <w:sz w:val="24"/>
                <w:szCs w:val="24"/>
              </w:rPr>
            </w:r>
            <w:r w:rsidR="00ED35C0" w:rsidRPr="00F324B3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F324B3">
              <w:rPr>
                <w:rFonts w:ascii="Arial" w:hAnsi="Arial"/>
                <w:sz w:val="24"/>
                <w:szCs w:val="24"/>
              </w:rPr>
              <w:fldChar w:fldCharType="end"/>
            </w:r>
            <w:bookmarkEnd w:id="1"/>
            <w:r w:rsidR="00D64098" w:rsidRPr="00F324B3">
              <w:rPr>
                <w:rFonts w:ascii="Arial" w:hAnsi="Arial"/>
                <w:sz w:val="24"/>
                <w:szCs w:val="24"/>
              </w:rPr>
              <w:t xml:space="preserve"> </w:t>
            </w:r>
            <w:hyperlink r:id="rId12" w:history="1">
              <w:r w:rsidR="00D64098" w:rsidRPr="00F324B3">
                <w:rPr>
                  <w:rStyle w:val="Hyperlink"/>
                  <w:rFonts w:ascii="Arial" w:hAnsi="Arial"/>
                  <w:sz w:val="24"/>
                  <w:szCs w:val="24"/>
                </w:rPr>
                <w:t>BPEA (Beneficiary Protection from Exploitation and Abuse)</w:t>
              </w:r>
            </w:hyperlink>
          </w:p>
        </w:tc>
        <w:tc>
          <w:tcPr>
            <w:tcW w:w="1838" w:type="dxa"/>
          </w:tcPr>
          <w:p w14:paraId="44DFA15F" w14:textId="77777777" w:rsidR="00D64098" w:rsidRPr="00F324B3" w:rsidRDefault="0077271E" w:rsidP="002F6E5D">
            <w:pPr>
              <w:pStyle w:val="BodyText"/>
              <w:spacing w:before="120"/>
              <w:jc w:val="left"/>
              <w:rPr>
                <w:rFonts w:ascii="Arial" w:hAnsi="Arial"/>
                <w:sz w:val="24"/>
                <w:szCs w:val="24"/>
              </w:rPr>
            </w:pPr>
            <w:r w:rsidRPr="00F324B3">
              <w:rPr>
                <w:rFonts w:ascii="Arial" w:hAnsi="Arial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 w:rsidR="00D64098" w:rsidRPr="00F324B3">
              <w:rPr>
                <w:rFonts w:ascii="Arial" w:hAnsi="Arial"/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rFonts w:ascii="Arial" w:hAnsi="Arial"/>
                <w:sz w:val="24"/>
                <w:szCs w:val="24"/>
              </w:rPr>
            </w:r>
            <w:r w:rsidR="00ED35C0" w:rsidRPr="00F324B3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F324B3">
              <w:rPr>
                <w:rFonts w:ascii="Arial" w:hAnsi="Arial"/>
                <w:sz w:val="24"/>
                <w:szCs w:val="24"/>
              </w:rPr>
              <w:fldChar w:fldCharType="end"/>
            </w:r>
            <w:bookmarkEnd w:id="2"/>
            <w:r w:rsidR="00D64098" w:rsidRPr="00F324B3">
              <w:rPr>
                <w:rFonts w:ascii="Arial" w:hAnsi="Arial"/>
                <w:sz w:val="24"/>
                <w:szCs w:val="24"/>
              </w:rPr>
              <w:t xml:space="preserve"> </w:t>
            </w:r>
            <w:r w:rsidR="00D64098" w:rsidRPr="00F324B3">
              <w:rPr>
                <w:rFonts w:ascii="Arial" w:eastAsiaTheme="minorHAnsi" w:hAnsi="Arial"/>
                <w:sz w:val="24"/>
                <w:szCs w:val="24"/>
                <w:lang w:val="en-US"/>
              </w:rPr>
              <w:t xml:space="preserve"> </w:t>
            </w:r>
            <w:hyperlink r:id="rId13" w:history="1">
              <w:r w:rsidR="00D64098" w:rsidRPr="00F324B3">
                <w:rPr>
                  <w:rStyle w:val="Hyperlink"/>
                  <w:rFonts w:ascii="Arial" w:hAnsi="Arial"/>
                  <w:sz w:val="24"/>
                  <w:szCs w:val="24"/>
                </w:rPr>
                <w:t>Child Protection</w:t>
              </w:r>
            </w:hyperlink>
          </w:p>
          <w:p w14:paraId="155A6531" w14:textId="77777777" w:rsidR="00D64098" w:rsidRPr="00F324B3" w:rsidRDefault="00D64098" w:rsidP="002F6E5D">
            <w:pPr>
              <w:pStyle w:val="BodyText"/>
              <w:spacing w:before="120"/>
              <w:jc w:val="lef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38" w:type="dxa"/>
          </w:tcPr>
          <w:p w14:paraId="2333759E" w14:textId="77777777" w:rsidR="00D64098" w:rsidRPr="00F324B3" w:rsidRDefault="0077271E" w:rsidP="002F6E5D">
            <w:pPr>
              <w:pStyle w:val="BodyText"/>
              <w:spacing w:before="120"/>
              <w:jc w:val="left"/>
              <w:rPr>
                <w:rFonts w:ascii="Arial" w:hAnsi="Arial"/>
                <w:sz w:val="24"/>
                <w:szCs w:val="24"/>
                <w:lang w:val="en-US"/>
              </w:rPr>
            </w:pPr>
            <w:r w:rsidRPr="00F324B3">
              <w:rPr>
                <w:rFonts w:ascii="Arial" w:hAnsi="Arial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6"/>
            <w:r w:rsidR="00D64098" w:rsidRPr="00F324B3">
              <w:rPr>
                <w:rFonts w:ascii="Arial" w:hAnsi="Arial"/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rFonts w:ascii="Arial" w:hAnsi="Arial"/>
                <w:sz w:val="24"/>
                <w:szCs w:val="24"/>
              </w:rPr>
            </w:r>
            <w:r w:rsidR="00ED35C0" w:rsidRPr="00F324B3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F324B3">
              <w:rPr>
                <w:rFonts w:ascii="Arial" w:hAnsi="Arial"/>
                <w:sz w:val="24"/>
                <w:szCs w:val="24"/>
              </w:rPr>
              <w:fldChar w:fldCharType="end"/>
            </w:r>
            <w:bookmarkEnd w:id="3"/>
            <w:r w:rsidRPr="00F324B3">
              <w:rPr>
                <w:rFonts w:ascii="Arial" w:hAnsi="Arial"/>
                <w:sz w:val="24"/>
                <w:szCs w:val="24"/>
              </w:rPr>
              <w:fldChar w:fldCharType="begin"/>
            </w:r>
            <w:r w:rsidR="00D64098" w:rsidRPr="00F324B3">
              <w:rPr>
                <w:rFonts w:ascii="Arial" w:hAnsi="Arial"/>
                <w:sz w:val="24"/>
                <w:szCs w:val="24"/>
              </w:rPr>
              <w:instrText xml:space="preserve"> HYPERLINK "https://rescuenet.rescue.org/admin/generalcounsel/Public%20Documents/Confidentiality%20Policy.pdf" </w:instrText>
            </w:r>
            <w:r w:rsidRPr="00F324B3">
              <w:rPr>
                <w:rFonts w:ascii="Arial" w:hAnsi="Arial"/>
                <w:sz w:val="24"/>
                <w:szCs w:val="24"/>
              </w:rPr>
              <w:fldChar w:fldCharType="separate"/>
            </w:r>
            <w:r w:rsidR="00D64098" w:rsidRPr="00F324B3">
              <w:rPr>
                <w:rStyle w:val="Hyperlink"/>
                <w:rFonts w:ascii="Arial" w:hAnsi="Arial"/>
                <w:sz w:val="24"/>
                <w:szCs w:val="24"/>
              </w:rPr>
              <w:t xml:space="preserve"> </w:t>
            </w:r>
            <w:r w:rsidR="00D64098" w:rsidRPr="00F324B3">
              <w:rPr>
                <w:rStyle w:val="Hyperlink"/>
                <w:rFonts w:ascii="Arial" w:hAnsi="Arial"/>
                <w:sz w:val="24"/>
                <w:szCs w:val="24"/>
                <w:lang w:val="en-US"/>
              </w:rPr>
              <w:t>Confidentiality</w:t>
            </w:r>
            <w:r w:rsidRPr="00F324B3">
              <w:rPr>
                <w:rFonts w:ascii="Arial" w:hAnsi="Arial"/>
                <w:sz w:val="24"/>
                <w:szCs w:val="24"/>
              </w:rPr>
              <w:fldChar w:fldCharType="end"/>
            </w:r>
          </w:p>
          <w:p w14:paraId="3AA1126E" w14:textId="77777777" w:rsidR="00D64098" w:rsidRPr="00F324B3" w:rsidRDefault="00D64098" w:rsidP="002F6E5D">
            <w:pPr>
              <w:pStyle w:val="BodyText"/>
              <w:spacing w:before="120"/>
              <w:jc w:val="lef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41" w:type="dxa"/>
          </w:tcPr>
          <w:p w14:paraId="3452C3CA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7"/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bookmarkEnd w:id="4"/>
            <w:r w:rsidR="00D64098" w:rsidRPr="00F324B3">
              <w:rPr>
                <w:sz w:val="24"/>
                <w:szCs w:val="24"/>
              </w:rPr>
              <w:t xml:space="preserve"> </w:t>
            </w:r>
            <w:hyperlink r:id="rId14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Conflict of Interest for Board Members</w:t>
              </w:r>
            </w:hyperlink>
          </w:p>
        </w:tc>
      </w:tr>
      <w:tr w:rsidR="00D64098" w:rsidRPr="00F324B3" w14:paraId="4FA1BADA" w14:textId="77777777" w:rsidTr="00D64098">
        <w:trPr>
          <w:trHeight w:val="305"/>
        </w:trPr>
        <w:tc>
          <w:tcPr>
            <w:tcW w:w="1838" w:type="dxa"/>
          </w:tcPr>
          <w:p w14:paraId="194151E1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8"/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bookmarkEnd w:id="5"/>
            <w:r w:rsidR="00D64098" w:rsidRPr="00F324B3">
              <w:rPr>
                <w:sz w:val="24"/>
                <w:szCs w:val="24"/>
              </w:rPr>
              <w:t xml:space="preserve"> </w:t>
            </w:r>
            <w:hyperlink r:id="rId15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Conflict of Interest for Employees</w:t>
              </w:r>
            </w:hyperlink>
          </w:p>
          <w:p w14:paraId="36A9B665" w14:textId="77777777" w:rsidR="00D64098" w:rsidRPr="00F324B3" w:rsidRDefault="00D64098" w:rsidP="002F6E5D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14:paraId="3429AC6F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r w:rsidR="00D64098" w:rsidRPr="00F324B3">
              <w:rPr>
                <w:sz w:val="24"/>
                <w:szCs w:val="24"/>
              </w:rPr>
              <w:t xml:space="preserve"> </w:t>
            </w:r>
            <w:r w:rsidR="00D64098" w:rsidRPr="00F324B3">
              <w:rPr>
                <w:sz w:val="24"/>
                <w:szCs w:val="24"/>
                <w:lang w:val="en-US"/>
              </w:rPr>
              <w:t>Employee Relations Issue</w:t>
            </w:r>
          </w:p>
        </w:tc>
        <w:tc>
          <w:tcPr>
            <w:tcW w:w="1838" w:type="dxa"/>
          </w:tcPr>
          <w:p w14:paraId="71A1CE09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r w:rsidR="00D64098" w:rsidRPr="00F324B3">
              <w:rPr>
                <w:sz w:val="24"/>
                <w:szCs w:val="24"/>
              </w:rPr>
              <w:t xml:space="preserve"> </w:t>
            </w:r>
            <w:hyperlink r:id="rId16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Equal Opportunity (Non-Discrimination)</w:t>
              </w:r>
            </w:hyperlink>
            <w:r w:rsidR="00D64098" w:rsidRPr="00F324B3">
              <w:rPr>
                <w:sz w:val="24"/>
                <w:szCs w:val="24"/>
                <w:lang w:val="en-US"/>
              </w:rPr>
              <w:t xml:space="preserve"> </w:t>
            </w:r>
          </w:p>
          <w:p w14:paraId="0FAA3D6E" w14:textId="77777777" w:rsidR="00D64098" w:rsidRPr="00F324B3" w:rsidRDefault="00D64098" w:rsidP="002F6E5D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14:paraId="55682BF7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r w:rsidR="00D64098" w:rsidRPr="00F324B3">
              <w:rPr>
                <w:sz w:val="24"/>
                <w:szCs w:val="24"/>
                <w:lang w:val="en-US"/>
              </w:rPr>
              <w:t xml:space="preserve"> </w:t>
            </w:r>
            <w:hyperlink r:id="rId17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Fiscal Integrity</w:t>
              </w:r>
            </w:hyperlink>
          </w:p>
        </w:tc>
        <w:tc>
          <w:tcPr>
            <w:tcW w:w="1841" w:type="dxa"/>
          </w:tcPr>
          <w:p w14:paraId="112B53A6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r w:rsidR="00D64098" w:rsidRPr="00F324B3">
              <w:rPr>
                <w:sz w:val="24"/>
                <w:szCs w:val="24"/>
                <w:lang w:val="en-US"/>
              </w:rPr>
              <w:t xml:space="preserve"> </w:t>
            </w:r>
            <w:hyperlink r:id="rId18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Reasonable Accommodation for the Disabled</w:t>
              </w:r>
            </w:hyperlink>
          </w:p>
        </w:tc>
      </w:tr>
      <w:tr w:rsidR="00D64098" w:rsidRPr="00F324B3" w14:paraId="758F7709" w14:textId="77777777" w:rsidTr="00D64098">
        <w:trPr>
          <w:trHeight w:val="305"/>
        </w:trPr>
        <w:tc>
          <w:tcPr>
            <w:tcW w:w="1838" w:type="dxa"/>
          </w:tcPr>
          <w:p w14:paraId="657D1070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hyperlink r:id="rId19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 xml:space="preserve"> IT Resources- Security and Communications</w:t>
              </w:r>
            </w:hyperlink>
            <w:r w:rsidR="00D64098" w:rsidRPr="00F324B3">
              <w:rPr>
                <w:sz w:val="24"/>
                <w:szCs w:val="24"/>
                <w:lang w:val="en-US"/>
              </w:rPr>
              <w:t xml:space="preserve"> </w:t>
            </w:r>
          </w:p>
          <w:p w14:paraId="7EF4CE8B" w14:textId="77777777" w:rsidR="00D64098" w:rsidRPr="00F324B3" w:rsidRDefault="00D64098" w:rsidP="002F6E5D">
            <w:pPr>
              <w:pStyle w:val="BodyText"/>
              <w:spacing w:before="120"/>
              <w:jc w:val="left"/>
              <w:rPr>
                <w:rFonts w:ascii="Arial" w:hAnsi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</w:tcPr>
          <w:p w14:paraId="37AA5062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r w:rsidR="00D64098" w:rsidRPr="00F324B3">
              <w:rPr>
                <w:sz w:val="24"/>
                <w:szCs w:val="24"/>
              </w:rPr>
              <w:t xml:space="preserve"> </w:t>
            </w:r>
            <w:hyperlink r:id="rId20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Mandatory Document Retention Policy</w:t>
              </w:r>
            </w:hyperlink>
          </w:p>
          <w:p w14:paraId="5CDA85C9" w14:textId="77777777" w:rsidR="00D64098" w:rsidRPr="00F324B3" w:rsidRDefault="00D64098" w:rsidP="002F6E5D">
            <w:pPr>
              <w:spacing w:before="120"/>
              <w:rPr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</w:tcPr>
          <w:p w14:paraId="0B502751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r w:rsidR="00D64098" w:rsidRPr="00F324B3">
              <w:rPr>
                <w:sz w:val="24"/>
                <w:szCs w:val="24"/>
                <w:lang w:val="en-US"/>
              </w:rPr>
              <w:t xml:space="preserve"> </w:t>
            </w:r>
            <w:hyperlink r:id="rId21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Media Policy</w:t>
              </w:r>
            </w:hyperlink>
          </w:p>
        </w:tc>
        <w:tc>
          <w:tcPr>
            <w:tcW w:w="1838" w:type="dxa"/>
          </w:tcPr>
          <w:p w14:paraId="4CBF93AE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r w:rsidR="00D64098" w:rsidRPr="00F324B3">
              <w:rPr>
                <w:sz w:val="24"/>
                <w:szCs w:val="24"/>
              </w:rPr>
              <w:t xml:space="preserve"> </w:t>
            </w:r>
            <w:hyperlink r:id="rId22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Policy for Gender Equality</w:t>
              </w:r>
            </w:hyperlink>
          </w:p>
        </w:tc>
        <w:tc>
          <w:tcPr>
            <w:tcW w:w="1841" w:type="dxa"/>
          </w:tcPr>
          <w:p w14:paraId="0412D986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1"/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bookmarkEnd w:id="6"/>
            <w:r w:rsidR="00D64098" w:rsidRPr="00F324B3">
              <w:rPr>
                <w:sz w:val="24"/>
                <w:szCs w:val="24"/>
              </w:rPr>
              <w:t xml:space="preserve"> </w:t>
            </w:r>
            <w:r w:rsidR="00D64098" w:rsidRPr="00F324B3">
              <w:rPr>
                <w:rStyle w:val="Hyperlink"/>
                <w:sz w:val="24"/>
                <w:szCs w:val="24"/>
                <w:lang w:val="en-US"/>
              </w:rPr>
              <w:t>IRC Way: Standards for Professional Conduct</w:t>
            </w:r>
            <w:r w:rsidR="00D64098" w:rsidRPr="00F324B3">
              <w:rPr>
                <w:rStyle w:val="Hyperlink"/>
                <w:sz w:val="24"/>
                <w:szCs w:val="24"/>
              </w:rPr>
              <w:t xml:space="preserve">  </w:t>
            </w:r>
          </w:p>
        </w:tc>
      </w:tr>
      <w:tr w:rsidR="00D64098" w:rsidRPr="00F324B3" w14:paraId="026CF373" w14:textId="77777777" w:rsidTr="00D64098">
        <w:trPr>
          <w:trHeight w:val="58"/>
        </w:trPr>
        <w:tc>
          <w:tcPr>
            <w:tcW w:w="1838" w:type="dxa"/>
          </w:tcPr>
          <w:p w14:paraId="75015326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lastRenderedPageBreak/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  <w:lang w:val="en-US"/>
              </w:rPr>
              <w:fldChar w:fldCharType="end"/>
            </w:r>
            <w:r w:rsidR="00D64098" w:rsidRPr="00F324B3">
              <w:rPr>
                <w:sz w:val="24"/>
                <w:szCs w:val="24"/>
                <w:lang w:val="en-US"/>
              </w:rPr>
              <w:t xml:space="preserve"> </w:t>
            </w:r>
            <w:r w:rsidR="00D64098" w:rsidRPr="00F324B3">
              <w:rPr>
                <w:rFonts w:eastAsiaTheme="minorHAnsi"/>
                <w:sz w:val="24"/>
                <w:szCs w:val="24"/>
                <w:lang w:val="en-US"/>
              </w:rPr>
              <w:t xml:space="preserve">  </w:t>
            </w:r>
            <w:hyperlink r:id="rId23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Signatory Authority and Delegation</w:t>
              </w:r>
            </w:hyperlink>
            <w:r w:rsidR="00D64098" w:rsidRPr="00F324B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38" w:type="dxa"/>
          </w:tcPr>
          <w:p w14:paraId="3D1E0B58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9"/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bookmarkEnd w:id="7"/>
            <w:r w:rsidR="00D64098" w:rsidRPr="00F324B3">
              <w:rPr>
                <w:sz w:val="24"/>
                <w:szCs w:val="24"/>
              </w:rPr>
              <w:t xml:space="preserve"> </w:t>
            </w:r>
            <w:hyperlink r:id="rId24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Transactional Compliance Policy</w:t>
              </w:r>
            </w:hyperlink>
          </w:p>
        </w:tc>
        <w:tc>
          <w:tcPr>
            <w:tcW w:w="1838" w:type="dxa"/>
          </w:tcPr>
          <w:p w14:paraId="29695D98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2"/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bookmarkEnd w:id="8"/>
            <w:r w:rsidR="00D64098" w:rsidRPr="00F324B3">
              <w:rPr>
                <w:sz w:val="24"/>
                <w:szCs w:val="24"/>
              </w:rPr>
              <w:t xml:space="preserve"> </w:t>
            </w:r>
            <w:r w:rsidR="00D64098" w:rsidRPr="00F324B3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hyperlink r:id="rId25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Workplace Anti-Harassment</w:t>
              </w:r>
            </w:hyperlink>
            <w:r w:rsidR="00D64098" w:rsidRPr="00F324B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38" w:type="dxa"/>
          </w:tcPr>
          <w:p w14:paraId="5C569285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  <w:lang w:val="en-US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0"/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bookmarkEnd w:id="9"/>
            <w:r w:rsidR="00D64098" w:rsidRPr="00F324B3"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hyperlink r:id="rId26" w:history="1">
              <w:r w:rsidR="00D64098" w:rsidRPr="00F324B3">
                <w:rPr>
                  <w:rStyle w:val="Hyperlink"/>
                  <w:sz w:val="24"/>
                  <w:szCs w:val="24"/>
                  <w:lang w:val="en-US"/>
                </w:rPr>
                <w:t>Workplace Health and Safety Policy</w:t>
              </w:r>
            </w:hyperlink>
          </w:p>
          <w:p w14:paraId="77DC503A" w14:textId="77777777" w:rsidR="00D64098" w:rsidRPr="00F324B3" w:rsidRDefault="00D64098" w:rsidP="002F6E5D">
            <w:pPr>
              <w:spacing w:before="120"/>
              <w:rPr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</w:tcPr>
          <w:p w14:paraId="4603DA2A" w14:textId="77777777" w:rsidR="00D64098" w:rsidRPr="00F324B3" w:rsidRDefault="0077271E" w:rsidP="002F6E5D">
            <w:pPr>
              <w:spacing w:before="120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409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sz w:val="24"/>
                <w:szCs w:val="24"/>
              </w:rPr>
              <w:fldChar w:fldCharType="end"/>
            </w:r>
            <w:r w:rsidR="00D64098" w:rsidRPr="00F324B3">
              <w:rPr>
                <w:sz w:val="24"/>
                <w:szCs w:val="24"/>
                <w:lang w:val="en-US"/>
              </w:rPr>
              <w:t xml:space="preserve"> Other (please specify) </w:t>
            </w:r>
          </w:p>
        </w:tc>
      </w:tr>
    </w:tbl>
    <w:tbl>
      <w:tblPr>
        <w:tblpPr w:leftFromText="180" w:rightFromText="180" w:vertAnchor="text" w:horzAnchor="margin" w:tblpY="2306"/>
        <w:tblOverlap w:val="never"/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8"/>
      </w:tblGrid>
      <w:tr w:rsidR="00D64098" w:rsidRPr="00F324B3" w14:paraId="7368F85E" w14:textId="77777777" w:rsidTr="00D64098">
        <w:tc>
          <w:tcPr>
            <w:tcW w:w="9198" w:type="dxa"/>
            <w:shd w:val="clear" w:color="auto" w:fill="F9C70F"/>
          </w:tcPr>
          <w:p w14:paraId="4D8FE2F1" w14:textId="472AEBFD" w:rsidR="00D64098" w:rsidRPr="00F324B3" w:rsidRDefault="00F324B3" w:rsidP="00D64098">
            <w:pPr>
              <w:jc w:val="both"/>
              <w:rPr>
                <w:b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 xml:space="preserve">Action Taken To Date </w:t>
            </w:r>
          </w:p>
        </w:tc>
      </w:tr>
      <w:tr w:rsidR="00D64098" w:rsidRPr="00F324B3" w14:paraId="68675D5D" w14:textId="77777777" w:rsidTr="00D64098">
        <w:tc>
          <w:tcPr>
            <w:tcW w:w="9198" w:type="dxa"/>
          </w:tcPr>
          <w:p w14:paraId="07726733" w14:textId="77777777" w:rsidR="00D64098" w:rsidRPr="00F324B3" w:rsidRDefault="00D64098" w:rsidP="00D64098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Please briefly describe action already taken by the IRC and provide dates:   </w:t>
            </w:r>
          </w:p>
          <w:p w14:paraId="34549B29" w14:textId="77777777" w:rsidR="00D64098" w:rsidRPr="00F324B3" w:rsidRDefault="00D64098" w:rsidP="00D64098">
            <w:pPr>
              <w:jc w:val="both"/>
              <w:rPr>
                <w:sz w:val="24"/>
                <w:szCs w:val="24"/>
              </w:rPr>
            </w:pPr>
          </w:p>
        </w:tc>
      </w:tr>
    </w:tbl>
    <w:p w14:paraId="3CBF003A" w14:textId="77777777" w:rsidR="00D628CA" w:rsidRPr="00F324B3" w:rsidRDefault="00D628CA" w:rsidP="00D628CA">
      <w:pPr>
        <w:jc w:val="both"/>
        <w:rPr>
          <w:b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D628CA" w:rsidRPr="00F324B3" w14:paraId="60683F81" w14:textId="77777777" w:rsidTr="00022B0F">
        <w:tc>
          <w:tcPr>
            <w:tcW w:w="9180" w:type="dxa"/>
            <w:shd w:val="clear" w:color="auto" w:fill="F9C70F"/>
          </w:tcPr>
          <w:p w14:paraId="5DDC79BC" w14:textId="1C2478C8" w:rsidR="00D628CA" w:rsidRPr="00F324B3" w:rsidRDefault="00F324B3" w:rsidP="00022B0F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 xml:space="preserve">Complainant Information  </w:t>
            </w:r>
          </w:p>
        </w:tc>
      </w:tr>
      <w:tr w:rsidR="00D628CA" w:rsidRPr="00F324B3" w14:paraId="38BA8123" w14:textId="77777777" w:rsidTr="00022B0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180" w:type="dxa"/>
          </w:tcPr>
          <w:p w14:paraId="4F6E9569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Name: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</w:tr>
      <w:tr w:rsidR="00D628CA" w:rsidRPr="00F324B3" w14:paraId="3A509F2C" w14:textId="77777777" w:rsidTr="00022B0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0" w:type="dxa"/>
          </w:tcPr>
          <w:p w14:paraId="46799D02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Relationship to victim of incident (leave blank if complainant is victim):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0" w:name="Text33"/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  <w:bookmarkEnd w:id="10"/>
          </w:p>
          <w:p w14:paraId="1FDE6434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 </w:t>
            </w:r>
          </w:p>
        </w:tc>
      </w:tr>
    </w:tbl>
    <w:p w14:paraId="60621622" w14:textId="77777777" w:rsidR="00D628CA" w:rsidRPr="00F324B3" w:rsidRDefault="00D628CA" w:rsidP="00D628C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410"/>
        <w:gridCol w:w="2409"/>
        <w:gridCol w:w="2268"/>
      </w:tblGrid>
      <w:tr w:rsidR="00D628CA" w:rsidRPr="00F324B3" w14:paraId="45521EA3" w14:textId="77777777" w:rsidTr="00022B0F">
        <w:tc>
          <w:tcPr>
            <w:tcW w:w="9180" w:type="dxa"/>
            <w:gridSpan w:val="4"/>
            <w:shd w:val="clear" w:color="auto" w:fill="F9C70F"/>
          </w:tcPr>
          <w:p w14:paraId="09E169EF" w14:textId="7D45FA3C" w:rsidR="00D628CA" w:rsidRPr="00F324B3" w:rsidRDefault="00F324B3" w:rsidP="00022B0F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>Victim/Survivor Information</w:t>
            </w:r>
            <w:r w:rsidR="00D628CA" w:rsidRPr="00F324B3">
              <w:rPr>
                <w:b/>
                <w:sz w:val="24"/>
                <w:szCs w:val="24"/>
              </w:rPr>
              <w:t xml:space="preserve">  (if different from complainant) </w:t>
            </w:r>
          </w:p>
        </w:tc>
      </w:tr>
      <w:tr w:rsidR="00D628CA" w:rsidRPr="00F324B3" w14:paraId="558FEFDE" w14:textId="77777777" w:rsidTr="00022B0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093" w:type="dxa"/>
          </w:tcPr>
          <w:p w14:paraId="6431F224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 Name: </w:t>
            </w:r>
            <w:bookmarkStart w:id="11" w:name="Text6"/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  <w:bookmarkEnd w:id="11"/>
          </w:p>
          <w:p w14:paraId="7AFE96DF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84AE726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 Age: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2" w:name="Text34"/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2409" w:type="dxa"/>
          </w:tcPr>
          <w:p w14:paraId="64E0E46C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>Sex: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3" w:name="Text35"/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2268" w:type="dxa"/>
          </w:tcPr>
          <w:p w14:paraId="7E438053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>Occupation:</w:t>
            </w:r>
            <w:bookmarkStart w:id="14" w:name="Text9"/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  <w:bookmarkEnd w:id="14"/>
            <w:r w:rsidRPr="00F324B3">
              <w:rPr>
                <w:sz w:val="24"/>
                <w:szCs w:val="24"/>
              </w:rPr>
              <w:t xml:space="preserve">  </w:t>
            </w:r>
          </w:p>
          <w:p w14:paraId="3365B44B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</w:tr>
      <w:tr w:rsidR="00D628CA" w:rsidRPr="00F324B3" w14:paraId="5B45D5B8" w14:textId="77777777" w:rsidTr="00022B0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0" w:type="dxa"/>
            <w:gridSpan w:val="4"/>
          </w:tcPr>
          <w:p w14:paraId="269AAF28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Is victim an IRC beneficiary (person receiving humanitarian assistance from IRC)?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</w:tr>
    </w:tbl>
    <w:p w14:paraId="22BC02A9" w14:textId="77777777" w:rsidR="00D628CA" w:rsidRPr="00F324B3" w:rsidRDefault="00D628CA" w:rsidP="00D628CA">
      <w:pPr>
        <w:jc w:val="both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57"/>
        <w:tblOverlap w:val="never"/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530"/>
        <w:gridCol w:w="3690"/>
        <w:gridCol w:w="1890"/>
      </w:tblGrid>
      <w:tr w:rsidR="00D628CA" w:rsidRPr="00F324B3" w14:paraId="52D9109E" w14:textId="77777777" w:rsidTr="00022B0F">
        <w:tc>
          <w:tcPr>
            <w:tcW w:w="9198" w:type="dxa"/>
            <w:gridSpan w:val="4"/>
            <w:shd w:val="clear" w:color="auto" w:fill="F9C70F"/>
          </w:tcPr>
          <w:p w14:paraId="4272ADEC" w14:textId="360D17B3" w:rsidR="00D628CA" w:rsidRPr="00F324B3" w:rsidRDefault="00F324B3" w:rsidP="00022B0F">
            <w:pPr>
              <w:jc w:val="both"/>
              <w:rPr>
                <w:b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>Subject Of Complaint Information</w:t>
            </w:r>
          </w:p>
        </w:tc>
      </w:tr>
      <w:tr w:rsidR="00D628CA" w:rsidRPr="00F324B3" w14:paraId="2059120A" w14:textId="77777777" w:rsidTr="00022B0F">
        <w:tc>
          <w:tcPr>
            <w:tcW w:w="3618" w:type="dxa"/>
            <w:gridSpan w:val="2"/>
          </w:tcPr>
          <w:p w14:paraId="66156A45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Name: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3690" w:type="dxa"/>
          </w:tcPr>
          <w:p w14:paraId="1137B4D6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Position (if not IRC staff please give agency name): </w:t>
            </w:r>
          </w:p>
          <w:p w14:paraId="57FC3144" w14:textId="77777777" w:rsidR="00D628CA" w:rsidRPr="00F324B3" w:rsidRDefault="0077271E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D628CA" w:rsidRPr="00F324B3">
              <w:rPr>
                <w:sz w:val="24"/>
                <w:szCs w:val="24"/>
              </w:rPr>
              <w:instrText xml:space="preserve"> FORMTEXT </w:instrText>
            </w:r>
            <w:r w:rsidRPr="00F324B3">
              <w:rPr>
                <w:sz w:val="24"/>
                <w:szCs w:val="24"/>
              </w:rPr>
            </w:r>
            <w:r w:rsidRPr="00F324B3">
              <w:rPr>
                <w:sz w:val="24"/>
                <w:szCs w:val="24"/>
              </w:rPr>
              <w:fldChar w:fldCharType="separate"/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1890" w:type="dxa"/>
          </w:tcPr>
          <w:p w14:paraId="57C56A9F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Sex: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</w:tr>
      <w:tr w:rsidR="00D628CA" w:rsidRPr="00F324B3" w14:paraId="533D77B6" w14:textId="77777777" w:rsidTr="00022B0F">
        <w:tc>
          <w:tcPr>
            <w:tcW w:w="2088" w:type="dxa"/>
          </w:tcPr>
          <w:p w14:paraId="4340BE06" w14:textId="77777777" w:rsidR="00D628CA" w:rsidRPr="00F324B3" w:rsidRDefault="00D628CA" w:rsidP="00022B0F">
            <w:pPr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>Relationship to victim/survivor: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  <w:p w14:paraId="6699C97D" w14:textId="77777777" w:rsidR="00D628CA" w:rsidRPr="00F324B3" w:rsidRDefault="00D628CA" w:rsidP="00022B0F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14:paraId="093A70AC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Current location: </w:t>
            </w:r>
          </w:p>
          <w:p w14:paraId="0837D63B" w14:textId="77777777" w:rsidR="00D628CA" w:rsidRPr="00F324B3" w:rsidRDefault="0077271E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D628CA" w:rsidRPr="00F324B3">
              <w:rPr>
                <w:sz w:val="24"/>
                <w:szCs w:val="24"/>
              </w:rPr>
              <w:instrText xml:space="preserve"> FORMTEXT </w:instrText>
            </w:r>
            <w:r w:rsidRPr="00F324B3">
              <w:rPr>
                <w:sz w:val="24"/>
                <w:szCs w:val="24"/>
              </w:rPr>
            </w:r>
            <w:r w:rsidRPr="00F324B3">
              <w:rPr>
                <w:sz w:val="24"/>
                <w:szCs w:val="24"/>
              </w:rPr>
              <w:fldChar w:fldCharType="separate"/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5580" w:type="dxa"/>
            <w:gridSpan w:val="2"/>
          </w:tcPr>
          <w:p w14:paraId="211390CE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If </w:t>
            </w:r>
            <w:r w:rsidR="00E43962" w:rsidRPr="00F324B3">
              <w:rPr>
                <w:sz w:val="24"/>
                <w:szCs w:val="24"/>
              </w:rPr>
              <w:t xml:space="preserve">alleged </w:t>
            </w:r>
            <w:r w:rsidRPr="00F324B3">
              <w:rPr>
                <w:sz w:val="24"/>
                <w:szCs w:val="24"/>
              </w:rPr>
              <w:t xml:space="preserve">perpetrator name is not </w:t>
            </w:r>
            <w:r w:rsidR="00487881" w:rsidRPr="00F324B3">
              <w:rPr>
                <w:sz w:val="24"/>
                <w:szCs w:val="24"/>
              </w:rPr>
              <w:t>known, describe him</w:t>
            </w:r>
            <w:r w:rsidRPr="00F324B3">
              <w:rPr>
                <w:sz w:val="24"/>
                <w:szCs w:val="24"/>
              </w:rPr>
              <w:t xml:space="preserve">/her, including any identifying marks or other identifying information: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  <w:bookmarkEnd w:id="15"/>
          </w:p>
        </w:tc>
      </w:tr>
      <w:tr w:rsidR="00D628CA" w:rsidRPr="00F324B3" w14:paraId="546C536B" w14:textId="77777777" w:rsidTr="00022B0F">
        <w:trPr>
          <w:trHeight w:val="410"/>
        </w:trPr>
        <w:tc>
          <w:tcPr>
            <w:tcW w:w="9198" w:type="dxa"/>
            <w:gridSpan w:val="4"/>
          </w:tcPr>
          <w:p w14:paraId="15273788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Is </w:t>
            </w:r>
            <w:r w:rsidR="00E43962" w:rsidRPr="00F324B3">
              <w:rPr>
                <w:sz w:val="24"/>
                <w:szCs w:val="24"/>
              </w:rPr>
              <w:t xml:space="preserve">alleged </w:t>
            </w:r>
            <w:r w:rsidRPr="00F324B3">
              <w:rPr>
                <w:sz w:val="24"/>
                <w:szCs w:val="24"/>
              </w:rPr>
              <w:t xml:space="preserve">perpetrator a continuing threat to the safety of the survivor, complainant, IRC staff or any beneficiary?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FORMTEXT </w:instrText>
            </w:r>
            <w:r w:rsidR="0077271E" w:rsidRPr="00F324B3">
              <w:rPr>
                <w:sz w:val="24"/>
                <w:szCs w:val="24"/>
              </w:rPr>
            </w:r>
            <w:r w:rsidR="0077271E" w:rsidRPr="00F324B3">
              <w:rPr>
                <w:sz w:val="24"/>
                <w:szCs w:val="24"/>
              </w:rPr>
              <w:fldChar w:fldCharType="separate"/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noProof/>
                <w:sz w:val="24"/>
                <w:szCs w:val="24"/>
              </w:rPr>
              <w:t> </w:t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</w:tr>
    </w:tbl>
    <w:p w14:paraId="07A096B4" w14:textId="77777777" w:rsidR="00D628CA" w:rsidRPr="00F324B3" w:rsidRDefault="00D628CA" w:rsidP="00D628CA">
      <w:pPr>
        <w:jc w:val="both"/>
        <w:rPr>
          <w:b/>
          <w:sz w:val="24"/>
          <w:szCs w:val="24"/>
        </w:rPr>
      </w:pPr>
    </w:p>
    <w:p w14:paraId="463A4D68" w14:textId="77777777" w:rsidR="00D628CA" w:rsidRPr="00F324B3" w:rsidRDefault="00D628CA" w:rsidP="00D628CA">
      <w:pPr>
        <w:jc w:val="both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77"/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9"/>
        <w:gridCol w:w="2299"/>
        <w:gridCol w:w="2300"/>
      </w:tblGrid>
      <w:tr w:rsidR="00D628CA" w:rsidRPr="00F324B3" w14:paraId="683BBAF8" w14:textId="77777777" w:rsidTr="00022B0F">
        <w:tc>
          <w:tcPr>
            <w:tcW w:w="9198" w:type="dxa"/>
            <w:gridSpan w:val="3"/>
            <w:shd w:val="clear" w:color="auto" w:fill="F9C70F"/>
          </w:tcPr>
          <w:p w14:paraId="2289E69D" w14:textId="5E238113" w:rsidR="00D628CA" w:rsidRPr="00F324B3" w:rsidRDefault="00F324B3" w:rsidP="00022B0F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>Investigation Need</w:t>
            </w:r>
          </w:p>
        </w:tc>
      </w:tr>
      <w:tr w:rsidR="00D628CA" w:rsidRPr="00F324B3" w14:paraId="44D68A4E" w14:textId="77777777" w:rsidTr="00022B0F">
        <w:trPr>
          <w:trHeight w:val="458"/>
        </w:trPr>
        <w:tc>
          <w:tcPr>
            <w:tcW w:w="4599" w:type="dxa"/>
            <w:vMerge w:val="restart"/>
          </w:tcPr>
          <w:p w14:paraId="2CE12F7A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To be completed </w:t>
            </w:r>
            <w:r w:rsidRPr="00F324B3">
              <w:rPr>
                <w:color w:val="FF0000"/>
                <w:sz w:val="24"/>
                <w:szCs w:val="24"/>
              </w:rPr>
              <w:t>ONLY</w:t>
            </w:r>
            <w:r w:rsidRPr="00F324B3">
              <w:rPr>
                <w:sz w:val="24"/>
                <w:szCs w:val="24"/>
              </w:rPr>
              <w:t xml:space="preserve"> by Executive Country Director, Regional Director, HR Partner, or </w:t>
            </w:r>
            <w:r w:rsidR="00CA5990" w:rsidRPr="00F324B3">
              <w:rPr>
                <w:sz w:val="24"/>
                <w:szCs w:val="24"/>
              </w:rPr>
              <w:t>the Integrity and Accountability Unit</w:t>
            </w:r>
            <w:r w:rsidRPr="00F324B3">
              <w:rPr>
                <w:sz w:val="24"/>
                <w:szCs w:val="24"/>
              </w:rPr>
              <w:t xml:space="preserve"> </w:t>
            </w:r>
          </w:p>
          <w:p w14:paraId="23B0C363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  <w:p w14:paraId="3D1AD4CF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99" w:type="dxa"/>
            <w:gridSpan w:val="2"/>
          </w:tcPr>
          <w:p w14:paraId="6B1FE937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>Is a full administrative investigation necessary to substantiate the allegation?</w:t>
            </w:r>
          </w:p>
        </w:tc>
      </w:tr>
      <w:tr w:rsidR="00D628CA" w:rsidRPr="00F324B3" w14:paraId="678E1B79" w14:textId="77777777" w:rsidTr="00022B0F">
        <w:trPr>
          <w:trHeight w:val="457"/>
        </w:trPr>
        <w:tc>
          <w:tcPr>
            <w:tcW w:w="4599" w:type="dxa"/>
            <w:vMerge/>
          </w:tcPr>
          <w:p w14:paraId="45376B73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9" w:type="dxa"/>
          </w:tcPr>
          <w:p w14:paraId="6157FBA5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bookmarkStart w:id="16" w:name="Check2"/>
            <w:r w:rsidRPr="00F324B3">
              <w:rPr>
                <w:sz w:val="24"/>
                <w:szCs w:val="24"/>
              </w:rPr>
              <w:t xml:space="preserve">Yes      </w:t>
            </w:r>
            <w:bookmarkEnd w:id="16"/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2300" w:type="dxa"/>
          </w:tcPr>
          <w:p w14:paraId="3F916914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bookmarkStart w:id="17" w:name="Check1"/>
            <w:r w:rsidRPr="00F324B3">
              <w:rPr>
                <w:sz w:val="24"/>
                <w:szCs w:val="24"/>
              </w:rPr>
              <w:t xml:space="preserve">No     </w:t>
            </w:r>
            <w:bookmarkEnd w:id="17"/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18" w:name="Check14"/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bookmarkEnd w:id="18"/>
            <w:r w:rsidRPr="00F324B3">
              <w:rPr>
                <w:sz w:val="24"/>
                <w:szCs w:val="24"/>
              </w:rPr>
              <w:t xml:space="preserve"> </w:t>
            </w:r>
          </w:p>
        </w:tc>
      </w:tr>
    </w:tbl>
    <w:p w14:paraId="6122F5BD" w14:textId="77777777" w:rsidR="00D628CA" w:rsidRPr="00F324B3" w:rsidRDefault="00D628CA" w:rsidP="00D628CA">
      <w:pPr>
        <w:jc w:val="both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49"/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9"/>
        <w:gridCol w:w="2299"/>
        <w:gridCol w:w="2300"/>
      </w:tblGrid>
      <w:tr w:rsidR="00D628CA" w:rsidRPr="00F324B3" w14:paraId="7525780A" w14:textId="77777777" w:rsidTr="00022B0F">
        <w:tc>
          <w:tcPr>
            <w:tcW w:w="9198" w:type="dxa"/>
            <w:gridSpan w:val="3"/>
            <w:shd w:val="clear" w:color="auto" w:fill="F9C70F"/>
          </w:tcPr>
          <w:p w14:paraId="1A2A2EA6" w14:textId="60F38675" w:rsidR="00D628CA" w:rsidRPr="00F324B3" w:rsidRDefault="00F324B3" w:rsidP="00022B0F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>Investigation Result</w:t>
            </w:r>
          </w:p>
        </w:tc>
      </w:tr>
      <w:tr w:rsidR="00D628CA" w:rsidRPr="00F324B3" w14:paraId="0D2187A5" w14:textId="77777777" w:rsidTr="00022B0F">
        <w:trPr>
          <w:trHeight w:val="458"/>
        </w:trPr>
        <w:tc>
          <w:tcPr>
            <w:tcW w:w="4599" w:type="dxa"/>
            <w:vMerge w:val="restart"/>
          </w:tcPr>
          <w:p w14:paraId="60D7B80A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To be completed by HR Partner, Focal Point, or </w:t>
            </w:r>
            <w:r w:rsidR="00CA5990" w:rsidRPr="00F324B3">
              <w:rPr>
                <w:sz w:val="24"/>
                <w:szCs w:val="24"/>
              </w:rPr>
              <w:t>the Integrity and Accountability Unit</w:t>
            </w:r>
            <w:r w:rsidRPr="00F324B3">
              <w:rPr>
                <w:sz w:val="24"/>
                <w:szCs w:val="24"/>
              </w:rPr>
              <w:t xml:space="preserve"> </w:t>
            </w:r>
            <w:r w:rsidRPr="00F324B3">
              <w:rPr>
                <w:color w:val="FF0000"/>
                <w:sz w:val="24"/>
                <w:szCs w:val="24"/>
              </w:rPr>
              <w:t>AFTER</w:t>
            </w:r>
            <w:r w:rsidRPr="00F324B3">
              <w:rPr>
                <w:sz w:val="24"/>
                <w:szCs w:val="24"/>
              </w:rPr>
              <w:t xml:space="preserve"> an administrative investigation has been completed. </w:t>
            </w:r>
          </w:p>
          <w:p w14:paraId="11989880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  <w:p w14:paraId="69E5EF9B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99" w:type="dxa"/>
            <w:gridSpan w:val="2"/>
          </w:tcPr>
          <w:p w14:paraId="1DF59195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Has one or more of the alleged policy violations been substantiated? </w:t>
            </w:r>
          </w:p>
          <w:p w14:paraId="3D8367B2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</w:tr>
      <w:tr w:rsidR="00D628CA" w:rsidRPr="00F324B3" w14:paraId="52A516DD" w14:textId="77777777" w:rsidTr="00022B0F">
        <w:trPr>
          <w:trHeight w:val="392"/>
        </w:trPr>
        <w:tc>
          <w:tcPr>
            <w:tcW w:w="4599" w:type="dxa"/>
            <w:vMerge/>
          </w:tcPr>
          <w:p w14:paraId="3E36E093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9" w:type="dxa"/>
          </w:tcPr>
          <w:p w14:paraId="62546DE7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Yes    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30"/>
                    <w:default w:val="0"/>
                    <w:checked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r w:rsidRPr="00F324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00" w:type="dxa"/>
          </w:tcPr>
          <w:p w14:paraId="6EB43262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No   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</w:tr>
    </w:tbl>
    <w:p w14:paraId="4CA0EC7D" w14:textId="77777777" w:rsidR="00D628CA" w:rsidRPr="00F324B3" w:rsidRDefault="00D628CA" w:rsidP="00D628CA">
      <w:pPr>
        <w:pStyle w:val="Heading1"/>
        <w:rPr>
          <w:rFonts w:ascii="Arial" w:hAnsi="Arial"/>
          <w:b/>
          <w:sz w:val="24"/>
          <w:szCs w:val="24"/>
        </w:rPr>
      </w:pPr>
    </w:p>
    <w:tbl>
      <w:tblPr>
        <w:tblpPr w:leftFromText="180" w:rightFromText="180" w:vertAnchor="text" w:horzAnchor="margin" w:tblpY="-39"/>
        <w:tblW w:w="9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9"/>
        <w:gridCol w:w="2300"/>
        <w:gridCol w:w="4600"/>
      </w:tblGrid>
      <w:tr w:rsidR="00D628CA" w:rsidRPr="00F324B3" w14:paraId="1D21581C" w14:textId="77777777" w:rsidTr="00022B0F">
        <w:tc>
          <w:tcPr>
            <w:tcW w:w="9199" w:type="dxa"/>
            <w:gridSpan w:val="3"/>
            <w:shd w:val="clear" w:color="auto" w:fill="F9C70F"/>
          </w:tcPr>
          <w:p w14:paraId="5EB85525" w14:textId="2AB114A8" w:rsidR="00D628CA" w:rsidRPr="00F324B3" w:rsidRDefault="00F324B3" w:rsidP="00022B0F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 xml:space="preserve">Disciplinary Action Taken </w:t>
            </w:r>
          </w:p>
        </w:tc>
      </w:tr>
      <w:tr w:rsidR="00D628CA" w:rsidRPr="00F324B3" w14:paraId="00A6F943" w14:textId="77777777" w:rsidTr="00022B0F">
        <w:trPr>
          <w:trHeight w:val="458"/>
        </w:trPr>
        <w:tc>
          <w:tcPr>
            <w:tcW w:w="4599" w:type="dxa"/>
            <w:gridSpan w:val="2"/>
          </w:tcPr>
          <w:p w14:paraId="4D5819A3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Has any disciplinary action been taken by the IRC country program senior management against the subject of complaint? </w:t>
            </w:r>
          </w:p>
        </w:tc>
        <w:tc>
          <w:tcPr>
            <w:tcW w:w="4600" w:type="dxa"/>
            <w:vMerge w:val="restart"/>
          </w:tcPr>
          <w:p w14:paraId="431E6156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Please describe the disciplinary action taken: </w:t>
            </w:r>
          </w:p>
          <w:p w14:paraId="26924374" w14:textId="77777777" w:rsidR="00D628CA" w:rsidRPr="00F324B3" w:rsidRDefault="0077271E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9" w:name="Text48"/>
            <w:r w:rsidR="00D628CA" w:rsidRPr="00F324B3">
              <w:rPr>
                <w:sz w:val="24"/>
                <w:szCs w:val="24"/>
              </w:rPr>
              <w:instrText xml:space="preserve"> FORMTEXT </w:instrText>
            </w:r>
            <w:r w:rsidRPr="00F324B3">
              <w:rPr>
                <w:sz w:val="24"/>
                <w:szCs w:val="24"/>
              </w:rPr>
            </w:r>
            <w:r w:rsidRPr="00F324B3">
              <w:rPr>
                <w:sz w:val="24"/>
                <w:szCs w:val="24"/>
              </w:rPr>
              <w:fldChar w:fldCharType="separate"/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sz w:val="24"/>
                <w:szCs w:val="24"/>
              </w:rPr>
              <w:fldChar w:fldCharType="end"/>
            </w:r>
            <w:bookmarkEnd w:id="19"/>
          </w:p>
          <w:p w14:paraId="2323AF9E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</w:tr>
      <w:tr w:rsidR="00D628CA" w:rsidRPr="00F324B3" w14:paraId="5D404DB8" w14:textId="77777777" w:rsidTr="00022B0F">
        <w:trPr>
          <w:trHeight w:val="392"/>
        </w:trPr>
        <w:tc>
          <w:tcPr>
            <w:tcW w:w="2299" w:type="dxa"/>
          </w:tcPr>
          <w:p w14:paraId="380932EB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Yes    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r w:rsidRPr="00F324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00" w:type="dxa"/>
          </w:tcPr>
          <w:p w14:paraId="4B29F952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No   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  <w:checked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4600" w:type="dxa"/>
            <w:vMerge/>
          </w:tcPr>
          <w:p w14:paraId="38BBEF1B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43"/>
        <w:tblW w:w="9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9"/>
        <w:gridCol w:w="2300"/>
        <w:gridCol w:w="4600"/>
      </w:tblGrid>
      <w:tr w:rsidR="00D628CA" w:rsidRPr="00F324B3" w14:paraId="61C424D9" w14:textId="77777777" w:rsidTr="00022B0F">
        <w:tc>
          <w:tcPr>
            <w:tcW w:w="9199" w:type="dxa"/>
            <w:gridSpan w:val="3"/>
            <w:shd w:val="clear" w:color="auto" w:fill="F9C70F"/>
          </w:tcPr>
          <w:p w14:paraId="75DAD32E" w14:textId="21DFB7B5" w:rsidR="00D628CA" w:rsidRPr="00F324B3" w:rsidRDefault="00F324B3" w:rsidP="00022B0F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F324B3">
              <w:rPr>
                <w:b/>
                <w:sz w:val="24"/>
                <w:szCs w:val="24"/>
              </w:rPr>
              <w:t xml:space="preserve">Management Implication </w:t>
            </w:r>
          </w:p>
        </w:tc>
      </w:tr>
      <w:tr w:rsidR="00D628CA" w:rsidRPr="00F324B3" w14:paraId="2F284D3B" w14:textId="77777777" w:rsidTr="00022B0F">
        <w:trPr>
          <w:trHeight w:val="458"/>
        </w:trPr>
        <w:tc>
          <w:tcPr>
            <w:tcW w:w="4599" w:type="dxa"/>
            <w:gridSpan w:val="2"/>
          </w:tcPr>
          <w:p w14:paraId="0557D91D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Is additional management action necessary to reduce the risk of future allegations or incidents? </w:t>
            </w:r>
          </w:p>
        </w:tc>
        <w:tc>
          <w:tcPr>
            <w:tcW w:w="4600" w:type="dxa"/>
            <w:vMerge w:val="restart"/>
          </w:tcPr>
          <w:p w14:paraId="353928D2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Please describe suggested action: </w:t>
            </w:r>
          </w:p>
          <w:p w14:paraId="7E874ECB" w14:textId="77777777" w:rsidR="00D628CA" w:rsidRPr="00F324B3" w:rsidRDefault="0077271E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D628CA" w:rsidRPr="00F324B3">
              <w:rPr>
                <w:sz w:val="24"/>
                <w:szCs w:val="24"/>
              </w:rPr>
              <w:instrText xml:space="preserve"> FORMTEXT </w:instrText>
            </w:r>
            <w:r w:rsidRPr="00F324B3">
              <w:rPr>
                <w:sz w:val="24"/>
                <w:szCs w:val="24"/>
              </w:rPr>
            </w:r>
            <w:r w:rsidRPr="00F324B3">
              <w:rPr>
                <w:sz w:val="24"/>
                <w:szCs w:val="24"/>
              </w:rPr>
              <w:fldChar w:fldCharType="separate"/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="00D628CA" w:rsidRPr="00F324B3">
              <w:rPr>
                <w:noProof/>
                <w:sz w:val="24"/>
                <w:szCs w:val="24"/>
              </w:rPr>
              <w:t> </w:t>
            </w:r>
            <w:r w:rsidRPr="00F324B3">
              <w:rPr>
                <w:sz w:val="24"/>
                <w:szCs w:val="24"/>
              </w:rPr>
              <w:fldChar w:fldCharType="end"/>
            </w:r>
          </w:p>
          <w:p w14:paraId="4C004962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  <w:p w14:paraId="76A4359E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  <w:p w14:paraId="1834018B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</w:tr>
      <w:tr w:rsidR="00D628CA" w:rsidRPr="00F324B3" w14:paraId="721A81F8" w14:textId="77777777" w:rsidTr="00022B0F">
        <w:trPr>
          <w:trHeight w:val="392"/>
        </w:trPr>
        <w:tc>
          <w:tcPr>
            <w:tcW w:w="2299" w:type="dxa"/>
          </w:tcPr>
          <w:p w14:paraId="4E1B45FB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Yes    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r w:rsidRPr="00F324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00" w:type="dxa"/>
          </w:tcPr>
          <w:p w14:paraId="4C6F9AD7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No   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4600" w:type="dxa"/>
            <w:vMerge/>
          </w:tcPr>
          <w:p w14:paraId="7C18E906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73"/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087"/>
        <w:gridCol w:w="3031"/>
      </w:tblGrid>
      <w:tr w:rsidR="00D628CA" w:rsidRPr="00F324B3" w14:paraId="27601E30" w14:textId="77777777" w:rsidTr="00246704">
        <w:trPr>
          <w:trHeight w:val="253"/>
        </w:trPr>
        <w:tc>
          <w:tcPr>
            <w:tcW w:w="9203" w:type="dxa"/>
            <w:gridSpan w:val="3"/>
            <w:shd w:val="clear" w:color="auto" w:fill="F9C70F"/>
          </w:tcPr>
          <w:p w14:paraId="0F7AF84E" w14:textId="4968579F" w:rsidR="00D628CA" w:rsidRPr="00F324B3" w:rsidRDefault="00F324B3" w:rsidP="00022B0F">
            <w:pPr>
              <w:jc w:val="both"/>
              <w:rPr>
                <w:b/>
                <w:color w:val="FFFFFF"/>
                <w:sz w:val="24"/>
                <w:szCs w:val="24"/>
              </w:rPr>
            </w:pPr>
            <w:bookmarkStart w:id="20" w:name="_GoBack"/>
            <w:r w:rsidRPr="00F324B3">
              <w:rPr>
                <w:b/>
                <w:sz w:val="24"/>
                <w:szCs w:val="24"/>
              </w:rPr>
              <w:t xml:space="preserve">Case Closure </w:t>
            </w:r>
            <w:bookmarkEnd w:id="20"/>
          </w:p>
        </w:tc>
      </w:tr>
      <w:tr w:rsidR="00D628CA" w:rsidRPr="00F324B3" w14:paraId="6A8663CF" w14:textId="77777777" w:rsidTr="00246704">
        <w:trPr>
          <w:trHeight w:val="1043"/>
        </w:trPr>
        <w:tc>
          <w:tcPr>
            <w:tcW w:w="3085" w:type="dxa"/>
          </w:tcPr>
          <w:p w14:paraId="7731A5F2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Has complainant received final response letter? </w:t>
            </w:r>
          </w:p>
          <w:p w14:paraId="4A1D2F01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  <w:p w14:paraId="7395368A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7" w:type="dxa"/>
          </w:tcPr>
          <w:p w14:paraId="2A04DA65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Has the </w:t>
            </w:r>
            <w:r w:rsidR="00CA5990" w:rsidRPr="00F324B3">
              <w:rPr>
                <w:sz w:val="24"/>
                <w:szCs w:val="24"/>
              </w:rPr>
              <w:t>Integrity and Accountability Unit</w:t>
            </w:r>
            <w:r w:rsidRPr="00F324B3">
              <w:rPr>
                <w:sz w:val="24"/>
                <w:szCs w:val="24"/>
              </w:rPr>
              <w:t xml:space="preserve"> been informed of results of investigation and disciplinary action? </w:t>
            </w:r>
          </w:p>
        </w:tc>
        <w:tc>
          <w:tcPr>
            <w:tcW w:w="3031" w:type="dxa"/>
          </w:tcPr>
          <w:p w14:paraId="403578B5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Has the Regional Director been informed of results of investigation and disciplinary action? </w:t>
            </w:r>
          </w:p>
          <w:p w14:paraId="562257EB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</w:p>
        </w:tc>
      </w:tr>
      <w:tr w:rsidR="00D628CA" w:rsidRPr="00F324B3" w14:paraId="604042FC" w14:textId="77777777" w:rsidTr="00246704">
        <w:trPr>
          <w:trHeight w:val="527"/>
        </w:trPr>
        <w:tc>
          <w:tcPr>
            <w:tcW w:w="3085" w:type="dxa"/>
          </w:tcPr>
          <w:p w14:paraId="068F6B47" w14:textId="77777777" w:rsidR="00D628CA" w:rsidRPr="00F324B3" w:rsidRDefault="00D628CA" w:rsidP="0070099C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Yes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r w:rsidRPr="00F324B3">
              <w:rPr>
                <w:sz w:val="24"/>
                <w:szCs w:val="24"/>
              </w:rPr>
              <w:t xml:space="preserve"> No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r w:rsidR="0070099C" w:rsidRPr="00F324B3">
              <w:rPr>
                <w:sz w:val="24"/>
                <w:szCs w:val="24"/>
              </w:rPr>
              <w:t xml:space="preserve">   </w:t>
            </w:r>
            <w:r w:rsidR="00C12948" w:rsidRPr="00F324B3">
              <w:rPr>
                <w:sz w:val="24"/>
                <w:szCs w:val="24"/>
              </w:rPr>
              <w:t>N/A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C1294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3087" w:type="dxa"/>
          </w:tcPr>
          <w:p w14:paraId="5E627FA9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Yes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r w:rsidRPr="00F324B3">
              <w:rPr>
                <w:sz w:val="24"/>
                <w:szCs w:val="24"/>
              </w:rPr>
              <w:t xml:space="preserve"> No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r w:rsidR="00C12948" w:rsidRPr="00F324B3">
              <w:rPr>
                <w:sz w:val="24"/>
                <w:szCs w:val="24"/>
              </w:rPr>
              <w:t xml:space="preserve"> </w:t>
            </w:r>
            <w:r w:rsidR="0070099C" w:rsidRPr="00F324B3">
              <w:rPr>
                <w:sz w:val="24"/>
                <w:szCs w:val="24"/>
              </w:rPr>
              <w:t xml:space="preserve"> </w:t>
            </w:r>
            <w:r w:rsidR="00C12948" w:rsidRPr="00F324B3">
              <w:rPr>
                <w:sz w:val="24"/>
                <w:szCs w:val="24"/>
              </w:rPr>
              <w:t>N/A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C1294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  <w:tc>
          <w:tcPr>
            <w:tcW w:w="3031" w:type="dxa"/>
          </w:tcPr>
          <w:p w14:paraId="6A78EFF4" w14:textId="77777777" w:rsidR="00D628CA" w:rsidRPr="00F324B3" w:rsidRDefault="00D628CA" w:rsidP="00022B0F">
            <w:pPr>
              <w:jc w:val="both"/>
              <w:rPr>
                <w:sz w:val="24"/>
                <w:szCs w:val="24"/>
              </w:rPr>
            </w:pPr>
            <w:r w:rsidRPr="00F324B3">
              <w:rPr>
                <w:sz w:val="24"/>
                <w:szCs w:val="24"/>
              </w:rPr>
              <w:t xml:space="preserve">Yes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r w:rsidRPr="00F324B3">
              <w:rPr>
                <w:sz w:val="24"/>
                <w:szCs w:val="24"/>
              </w:rPr>
              <w:t xml:space="preserve"> No  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  <w:r w:rsidR="00C12948" w:rsidRPr="00F324B3">
              <w:rPr>
                <w:sz w:val="24"/>
                <w:szCs w:val="24"/>
              </w:rPr>
              <w:t xml:space="preserve"> </w:t>
            </w:r>
            <w:r w:rsidR="0070099C" w:rsidRPr="00F324B3">
              <w:rPr>
                <w:sz w:val="24"/>
                <w:szCs w:val="24"/>
              </w:rPr>
              <w:t xml:space="preserve"> </w:t>
            </w:r>
            <w:r w:rsidR="00C12948" w:rsidRPr="00F324B3">
              <w:rPr>
                <w:sz w:val="24"/>
                <w:szCs w:val="24"/>
              </w:rPr>
              <w:t>N/A</w:t>
            </w:r>
            <w:r w:rsidR="0077271E" w:rsidRPr="00F324B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C12948" w:rsidRPr="00F324B3">
              <w:rPr>
                <w:sz w:val="24"/>
                <w:szCs w:val="24"/>
              </w:rPr>
              <w:instrText xml:space="preserve"> FORMCHECKBOX </w:instrText>
            </w:r>
            <w:r w:rsidR="00ED35C0" w:rsidRPr="00F324B3">
              <w:rPr>
                <w:sz w:val="24"/>
                <w:szCs w:val="24"/>
              </w:rPr>
            </w:r>
            <w:r w:rsidR="00ED35C0" w:rsidRPr="00F324B3">
              <w:rPr>
                <w:sz w:val="24"/>
                <w:szCs w:val="24"/>
              </w:rPr>
              <w:fldChar w:fldCharType="separate"/>
            </w:r>
            <w:r w:rsidR="0077271E" w:rsidRPr="00F324B3">
              <w:rPr>
                <w:sz w:val="24"/>
                <w:szCs w:val="24"/>
              </w:rPr>
              <w:fldChar w:fldCharType="end"/>
            </w:r>
          </w:p>
        </w:tc>
      </w:tr>
    </w:tbl>
    <w:p w14:paraId="1A3601D6" w14:textId="77777777" w:rsidR="00D628CA" w:rsidRPr="00F324B3" w:rsidRDefault="00D628CA" w:rsidP="00D628CA">
      <w:pPr>
        <w:rPr>
          <w:sz w:val="24"/>
          <w:szCs w:val="24"/>
        </w:rPr>
      </w:pPr>
    </w:p>
    <w:p w14:paraId="02190A1D" w14:textId="77777777" w:rsidR="00D628CA" w:rsidRPr="00F324B3" w:rsidRDefault="00D628CA" w:rsidP="00D628CA">
      <w:pPr>
        <w:rPr>
          <w:sz w:val="24"/>
          <w:szCs w:val="24"/>
        </w:rPr>
      </w:pPr>
    </w:p>
    <w:p w14:paraId="3AC5B831" w14:textId="77777777" w:rsidR="00D628CA" w:rsidRPr="00F324B3" w:rsidRDefault="00D628CA" w:rsidP="00D628CA">
      <w:pPr>
        <w:rPr>
          <w:sz w:val="24"/>
          <w:szCs w:val="24"/>
        </w:rPr>
      </w:pPr>
    </w:p>
    <w:p w14:paraId="1C6DB976" w14:textId="77777777" w:rsidR="00D628CA" w:rsidRPr="00F324B3" w:rsidRDefault="00D628CA" w:rsidP="00D628CA">
      <w:pPr>
        <w:rPr>
          <w:sz w:val="24"/>
          <w:szCs w:val="24"/>
        </w:rPr>
      </w:pPr>
    </w:p>
    <w:p w14:paraId="03E2A805" w14:textId="77777777" w:rsidR="00D628CA" w:rsidRPr="00F324B3" w:rsidRDefault="00D628CA" w:rsidP="00D628CA">
      <w:pPr>
        <w:rPr>
          <w:sz w:val="24"/>
          <w:szCs w:val="24"/>
        </w:rPr>
      </w:pPr>
    </w:p>
    <w:p w14:paraId="3D1C451F" w14:textId="77777777" w:rsidR="00D628CA" w:rsidRPr="00F324B3" w:rsidRDefault="00D628CA" w:rsidP="00D628CA">
      <w:pPr>
        <w:rPr>
          <w:sz w:val="24"/>
          <w:szCs w:val="24"/>
        </w:rPr>
      </w:pPr>
    </w:p>
    <w:p w14:paraId="4F003553" w14:textId="77777777" w:rsidR="00D628CA" w:rsidRPr="00F324B3" w:rsidRDefault="00D628CA" w:rsidP="00D628CA">
      <w:pPr>
        <w:rPr>
          <w:sz w:val="24"/>
          <w:szCs w:val="24"/>
        </w:rPr>
      </w:pPr>
    </w:p>
    <w:p w14:paraId="54659889" w14:textId="77777777" w:rsidR="00D628CA" w:rsidRPr="00F324B3" w:rsidRDefault="00D628CA" w:rsidP="00D628CA">
      <w:pPr>
        <w:rPr>
          <w:sz w:val="24"/>
          <w:szCs w:val="24"/>
        </w:rPr>
      </w:pPr>
    </w:p>
    <w:p w14:paraId="7F139330" w14:textId="77777777" w:rsidR="00D628CA" w:rsidRPr="00F324B3" w:rsidRDefault="00D628CA" w:rsidP="00D628CA">
      <w:pPr>
        <w:rPr>
          <w:sz w:val="24"/>
          <w:szCs w:val="24"/>
        </w:rPr>
      </w:pPr>
    </w:p>
    <w:p w14:paraId="1BBDC551" w14:textId="77777777" w:rsidR="002C4BCC" w:rsidRPr="00F324B3" w:rsidRDefault="00935856">
      <w:pPr>
        <w:rPr>
          <w:sz w:val="24"/>
          <w:szCs w:val="24"/>
        </w:rPr>
      </w:pPr>
      <w:r w:rsidRPr="00F324B3">
        <w:rPr>
          <w:sz w:val="24"/>
          <w:szCs w:val="24"/>
        </w:rPr>
        <w:t xml:space="preserve"> </w:t>
      </w:r>
    </w:p>
    <w:p w14:paraId="3ABDA260" w14:textId="77777777" w:rsidR="006009C7" w:rsidRPr="00F324B3" w:rsidRDefault="006009C7">
      <w:pPr>
        <w:rPr>
          <w:sz w:val="24"/>
          <w:szCs w:val="24"/>
        </w:rPr>
      </w:pPr>
    </w:p>
    <w:p w14:paraId="189DB878" w14:textId="77777777" w:rsidR="006009C7" w:rsidRPr="00F324B3" w:rsidRDefault="006009C7">
      <w:pPr>
        <w:rPr>
          <w:sz w:val="24"/>
          <w:szCs w:val="24"/>
        </w:rPr>
      </w:pPr>
    </w:p>
    <w:p w14:paraId="084A3EE0" w14:textId="77777777" w:rsidR="006009C7" w:rsidRPr="00F324B3" w:rsidRDefault="006009C7">
      <w:pPr>
        <w:rPr>
          <w:sz w:val="24"/>
          <w:szCs w:val="24"/>
        </w:rPr>
      </w:pPr>
    </w:p>
    <w:p w14:paraId="541DC811" w14:textId="77777777" w:rsidR="006009C7" w:rsidRPr="00F324B3" w:rsidRDefault="006009C7">
      <w:pPr>
        <w:rPr>
          <w:sz w:val="24"/>
          <w:szCs w:val="24"/>
        </w:rPr>
      </w:pPr>
    </w:p>
    <w:p w14:paraId="72369730" w14:textId="77777777" w:rsidR="006009C7" w:rsidRPr="00F324B3" w:rsidRDefault="006009C7">
      <w:pPr>
        <w:rPr>
          <w:sz w:val="24"/>
          <w:szCs w:val="24"/>
        </w:rPr>
      </w:pPr>
    </w:p>
    <w:p w14:paraId="6BB03848" w14:textId="77777777" w:rsidR="00C235DC" w:rsidRPr="00F324B3" w:rsidRDefault="00C235DC">
      <w:pPr>
        <w:rPr>
          <w:sz w:val="24"/>
          <w:szCs w:val="24"/>
        </w:rPr>
      </w:pPr>
    </w:p>
    <w:p w14:paraId="568030D7" w14:textId="77777777" w:rsidR="006009C7" w:rsidRPr="00F324B3" w:rsidRDefault="006009C7">
      <w:pPr>
        <w:rPr>
          <w:sz w:val="24"/>
          <w:szCs w:val="24"/>
        </w:rPr>
      </w:pPr>
    </w:p>
    <w:p w14:paraId="5A866A84" w14:textId="77777777" w:rsidR="006009C7" w:rsidRPr="00F324B3" w:rsidRDefault="006009C7">
      <w:pPr>
        <w:rPr>
          <w:sz w:val="24"/>
          <w:szCs w:val="24"/>
        </w:rPr>
      </w:pPr>
    </w:p>
    <w:p w14:paraId="4F061220" w14:textId="77777777" w:rsidR="00473AC1" w:rsidRPr="00F324B3" w:rsidRDefault="00473AC1">
      <w:pPr>
        <w:rPr>
          <w:sz w:val="24"/>
          <w:szCs w:val="24"/>
        </w:rPr>
      </w:pPr>
    </w:p>
    <w:sectPr w:rsidR="00473AC1" w:rsidRPr="00F324B3" w:rsidSect="00045FCA">
      <w:footerReference w:type="default" r:id="rId27"/>
      <w:pgSz w:w="11906" w:h="16838" w:code="9"/>
      <w:pgMar w:top="1440" w:right="1800" w:bottom="45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6A9C9" w14:textId="77777777" w:rsidR="00ED35C0" w:rsidRDefault="00ED35C0" w:rsidP="00910C8C">
      <w:r>
        <w:separator/>
      </w:r>
    </w:p>
  </w:endnote>
  <w:endnote w:type="continuationSeparator" w:id="0">
    <w:p w14:paraId="205F3BA2" w14:textId="77777777" w:rsidR="00ED35C0" w:rsidRDefault="00ED35C0" w:rsidP="0091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ren Tee Sae Mae Ywa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51188"/>
      <w:docPartObj>
        <w:docPartGallery w:val="Page Numbers (Bottom of Page)"/>
        <w:docPartUnique/>
      </w:docPartObj>
    </w:sdtPr>
    <w:sdtEndPr/>
    <w:sdtContent>
      <w:p w14:paraId="3C0BDFA4" w14:textId="77777777" w:rsidR="00D64098" w:rsidRDefault="009578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24B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BF209AB" w14:textId="77777777" w:rsidR="00D64098" w:rsidRPr="00854882" w:rsidRDefault="00D64098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C58F1" w14:textId="77777777" w:rsidR="00ED35C0" w:rsidRDefault="00ED35C0" w:rsidP="00910C8C">
      <w:r>
        <w:separator/>
      </w:r>
    </w:p>
  </w:footnote>
  <w:footnote w:type="continuationSeparator" w:id="0">
    <w:p w14:paraId="0E8CF603" w14:textId="77777777" w:rsidR="00ED35C0" w:rsidRDefault="00ED35C0" w:rsidP="00910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150FD"/>
    <w:multiLevelType w:val="hybridMultilevel"/>
    <w:tmpl w:val="9EFC8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F37"/>
    <w:multiLevelType w:val="hybridMultilevel"/>
    <w:tmpl w:val="222C74E2"/>
    <w:lvl w:ilvl="0" w:tplc="30964290">
      <w:numFmt w:val="bullet"/>
      <w:lvlText w:val="-"/>
      <w:lvlJc w:val="left"/>
      <w:pPr>
        <w:ind w:left="720" w:hanging="360"/>
      </w:pPr>
      <w:rPr>
        <w:rFonts w:ascii="Karen Tee Sae Mae Ywa" w:eastAsia="Times New Roman" w:hAnsi="Karen Tee Sae Mae Ywa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9563D"/>
    <w:multiLevelType w:val="hybridMultilevel"/>
    <w:tmpl w:val="5A8C1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52309"/>
    <w:multiLevelType w:val="hybridMultilevel"/>
    <w:tmpl w:val="2BF80CDE"/>
    <w:lvl w:ilvl="0" w:tplc="22207A66">
      <w:start w:val="1"/>
      <w:numFmt w:val="upperRoman"/>
      <w:lvlText w:val="%1."/>
      <w:lvlJc w:val="left"/>
      <w:pPr>
        <w:ind w:left="720" w:hanging="720"/>
      </w:pPr>
      <w:rPr>
        <w:rFonts w:ascii="Microsoft Sans Serif" w:hAnsi="Microsoft Sans Serif" w:cs="Microsoft Sans Serif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3DD"/>
    <w:rsid w:val="00012BE9"/>
    <w:rsid w:val="00022B0F"/>
    <w:rsid w:val="00045FCA"/>
    <w:rsid w:val="0006690B"/>
    <w:rsid w:val="000E0B45"/>
    <w:rsid w:val="00101906"/>
    <w:rsid w:val="00162D7C"/>
    <w:rsid w:val="00246704"/>
    <w:rsid w:val="00276F2A"/>
    <w:rsid w:val="002C4BCC"/>
    <w:rsid w:val="002F6E5D"/>
    <w:rsid w:val="00393426"/>
    <w:rsid w:val="003964B2"/>
    <w:rsid w:val="00473AC1"/>
    <w:rsid w:val="00487881"/>
    <w:rsid w:val="005D1EAB"/>
    <w:rsid w:val="006009C7"/>
    <w:rsid w:val="006273AD"/>
    <w:rsid w:val="006277BB"/>
    <w:rsid w:val="006A134D"/>
    <w:rsid w:val="0070016A"/>
    <w:rsid w:val="0070099C"/>
    <w:rsid w:val="00734870"/>
    <w:rsid w:val="007543DD"/>
    <w:rsid w:val="0077271E"/>
    <w:rsid w:val="007917A1"/>
    <w:rsid w:val="007939DB"/>
    <w:rsid w:val="00795B99"/>
    <w:rsid w:val="007F744F"/>
    <w:rsid w:val="00816CD5"/>
    <w:rsid w:val="0082137B"/>
    <w:rsid w:val="0086118E"/>
    <w:rsid w:val="00910C8C"/>
    <w:rsid w:val="00935856"/>
    <w:rsid w:val="009578B8"/>
    <w:rsid w:val="0096507E"/>
    <w:rsid w:val="00975E9C"/>
    <w:rsid w:val="00A01259"/>
    <w:rsid w:val="00A303DB"/>
    <w:rsid w:val="00A7718A"/>
    <w:rsid w:val="00AB6CF2"/>
    <w:rsid w:val="00AD514C"/>
    <w:rsid w:val="00B1625B"/>
    <w:rsid w:val="00B308A0"/>
    <w:rsid w:val="00B4578D"/>
    <w:rsid w:val="00B81F11"/>
    <w:rsid w:val="00C12948"/>
    <w:rsid w:val="00C235DC"/>
    <w:rsid w:val="00C45F90"/>
    <w:rsid w:val="00CA5990"/>
    <w:rsid w:val="00CC1C0C"/>
    <w:rsid w:val="00D628CA"/>
    <w:rsid w:val="00D64098"/>
    <w:rsid w:val="00DA2171"/>
    <w:rsid w:val="00E43962"/>
    <w:rsid w:val="00E62FF0"/>
    <w:rsid w:val="00E7470E"/>
    <w:rsid w:val="00E92265"/>
    <w:rsid w:val="00ED35C0"/>
    <w:rsid w:val="00ED7F61"/>
    <w:rsid w:val="00EE195F"/>
    <w:rsid w:val="00EF1B15"/>
    <w:rsid w:val="00F324B3"/>
    <w:rsid w:val="00F528D8"/>
    <w:rsid w:val="00F93830"/>
    <w:rsid w:val="5080B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CE420"/>
  <w15:docId w15:val="{CCB273E2-2FE1-4756-9681-09E756A6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3DD"/>
    <w:pPr>
      <w:spacing w:after="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7543DD"/>
    <w:pPr>
      <w:keepNext/>
      <w:jc w:val="both"/>
      <w:outlineLvl w:val="0"/>
    </w:pPr>
    <w:rPr>
      <w:rFonts w:ascii="Karen Tee Sae Mae Ywa" w:hAnsi="Karen Tee Sae Mae Ywa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43DD"/>
    <w:rPr>
      <w:rFonts w:ascii="Karen Tee Sae Mae Ywa" w:eastAsia="Times New Roman" w:hAnsi="Karen Tee Sae Mae Ywa" w:cs="Arial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7543DD"/>
    <w:pPr>
      <w:jc w:val="both"/>
    </w:pPr>
    <w:rPr>
      <w:rFonts w:ascii="Karen Tee Sae Mae Ywa" w:hAnsi="Karen Tee Sae Mae Ywa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7543DD"/>
    <w:rPr>
      <w:rFonts w:ascii="Karen Tee Sae Mae Ywa" w:eastAsia="Times New Roman" w:hAnsi="Karen Tee Sae Mae Ywa" w:cs="Arial"/>
      <w:sz w:val="32"/>
      <w:szCs w:val="32"/>
      <w:lang w:val="en-GB"/>
    </w:rPr>
  </w:style>
  <w:style w:type="paragraph" w:styleId="Footer">
    <w:name w:val="footer"/>
    <w:basedOn w:val="Normal"/>
    <w:link w:val="FooterChar"/>
    <w:uiPriority w:val="99"/>
    <w:rsid w:val="007543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3DD"/>
    <w:rPr>
      <w:rFonts w:ascii="Arial" w:eastAsia="Times New Roman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95B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34870"/>
    <w:rPr>
      <w:color w:val="0000FF" w:themeColor="hyperlink"/>
      <w:u w:val="single"/>
    </w:rPr>
  </w:style>
  <w:style w:type="table" w:styleId="TableGrid">
    <w:name w:val="Table Grid"/>
    <w:basedOn w:val="TableNormal"/>
    <w:rsid w:val="006009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rescuenet.rescue.org/admin/generalcounsel/Public%20Documents/Child%20Protection%20Policy.pdf" TargetMode="External"/><Relationship Id="rId18" Type="http://schemas.openxmlformats.org/officeDocument/2006/relationships/hyperlink" Target="https://rescuenet.rescue.org/admin/generalcounsel/Public%20Documents/Reasonable%20Accommodation%20for%20the%20Disabled%20Policy.pdf" TargetMode="External"/><Relationship Id="rId26" Type="http://schemas.openxmlformats.org/officeDocument/2006/relationships/hyperlink" Target="https://rescuenet.rescue.org/admin/generalcounsel/Public%20Documents/Workplace%20Health%20and%20Safety%20Policy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rescuenet.rescue.org/admin/generalcounsel/Public%20Documents/Media%20Policy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rescuenet.rescue.org/admin/generalcounsel/Public%20Documents/Policy%20on%20Beneficiary%20Protection%20from%20Exploitation%20and%20Abuse.pdf" TargetMode="External"/><Relationship Id="rId17" Type="http://schemas.openxmlformats.org/officeDocument/2006/relationships/hyperlink" Target="https://rescuenet.rescue.org/admin/generalcounsel/Public%20Documents/Fiscal%20Integrity%20Policy.pdf" TargetMode="External"/><Relationship Id="rId25" Type="http://schemas.openxmlformats.org/officeDocument/2006/relationships/hyperlink" Target="https://rescuenet.rescue.org/admin/generalcounsel/Public%20Documents/Workplace%20Anti-Harrassment%20Policy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escuenet.rescue.org/admin/generalcounsel/Public%20Documents/Equal%20Opportunity%20(Non-Discrimination)%20Policy.pdf" TargetMode="External"/><Relationship Id="rId20" Type="http://schemas.openxmlformats.org/officeDocument/2006/relationships/hyperlink" Target="https://rescuenet.rescue.org/admin/generalcounsel/Public%20Documents/Mandatory%20Document%20Retention%20Policy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scuenet.rescue.org/admin/generalcounsel/Public%20Documents/Anti-Retaliation%20Policy.pdf" TargetMode="External"/><Relationship Id="rId24" Type="http://schemas.openxmlformats.org/officeDocument/2006/relationships/hyperlink" Target="https://rescuenet.rescue.org/admin/generalcounsel/Public%20Documents/Transactional%20Compliance%20Policy.pdf" TargetMode="External"/><Relationship Id="rId5" Type="http://schemas.openxmlformats.org/officeDocument/2006/relationships/styles" Target="styles.xml"/><Relationship Id="rId15" Type="http://schemas.openxmlformats.org/officeDocument/2006/relationships/hyperlink" Target="https://rescuenet.rescue.org/admin/generalcounsel/Public%20Documents/Conflict%20of%20Interest%20Policy%20for%20Employees.pdf" TargetMode="External"/><Relationship Id="rId23" Type="http://schemas.openxmlformats.org/officeDocument/2006/relationships/hyperlink" Target="https://rescuenet.rescue.org/admin/generalcounsel/Public%20Documents/IRC%27s%20Signatory%20Authority%20Policy%20for%20Contractual%20Commitments%20(Revised%2011.2011).pdf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yperlink" Target="https://rescuenet.rescue.org/admin/generalcounsel/Public%20Documents/Information%20Technology%20Resources%20-%20Security%20and%20Communications%20Policy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rescuenet.rescue.org/admin/generalcounsel/Public%20Documents/Conflict%20of%20Interest%20Policy%20for%20Board%20Members.pdf" TargetMode="External"/><Relationship Id="rId22" Type="http://schemas.openxmlformats.org/officeDocument/2006/relationships/hyperlink" Target="https://rescuenet.rescue.org/admin/generalcounsel/Public%20Documents/Policy%20for%20Gender%20Equality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scueNet Document" ma:contentTypeID="0x010100D60DBA53A71448E28E10A8C682B5121B006A2B05B9B1CF0E419BF064BE187FC01B" ma:contentTypeVersion="17" ma:contentTypeDescription="RescueNet Document Content Type" ma:contentTypeScope="" ma:versionID="cd8f6021e77391bb0094b3e11e8619fd">
  <xsd:schema xmlns:xsd="http://www.w3.org/2001/XMLSchema" xmlns:p="http://schemas.microsoft.com/office/2006/metadata/properties" xmlns:ns1="http://schemas.microsoft.com/sharepoint/v3" xmlns:ns2="de7ee7ca-26ca-49cc-9537-4188a29a6e27" targetNamespace="http://schemas.microsoft.com/office/2006/metadata/properties" ma:root="true" ma:fieldsID="03ba365613bcbb0faf8c4e02b7534806" ns1:_="" ns2:_="">
    <xsd:import namespace="http://schemas.microsoft.com/sharepoint/v3"/>
    <xsd:import namespace="de7ee7ca-26ca-49cc-9537-4188a29a6e27"/>
    <xsd:element name="properties">
      <xsd:complexType>
        <xsd:sequence>
          <xsd:element name="documentManagement">
            <xsd:complexType>
              <xsd:all>
                <xsd:element ref="ns1:DepartmentLookup" minOccurs="0"/>
                <xsd:element ref="ns1:LanguageLookup" minOccurs="0"/>
                <xsd:element ref="ns1:DocumentTypeLookup" minOccurs="0"/>
                <xsd:element ref="ns1:DocumentDescription" minOccurs="0"/>
                <xsd:element ref="ns1:GeographicCoverageLookup" minOccurs="0"/>
                <xsd:element ref="ns1:AuthoredBy" minOccurs="0"/>
                <xsd:element ref="ns1:Organization" minOccurs="0"/>
                <xsd:element ref="ns2:Date_x0020_Published" minOccurs="0"/>
                <xsd:element ref="ns1:CopyrightInfo" minOccurs="0"/>
                <xsd:element ref="ns1:TopicPageLookup" minOccurs="0"/>
                <xsd:element ref="ns1:WorkspaceLookup" minOccurs="0"/>
                <xsd:element ref="ns1:RescueNetCategory" minOccurs="0"/>
                <xsd:element ref="ns2:Sub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DepartmentLookup" ma:index="2" nillable="true" ma:displayName="Department" ma:list="aa11bf64-ae05-422e-b0f3-81466ecfe759" ma:internalName="DepartmentLookup" ma:readOnly="false" ma:showField="Title" ma:web="de7ee7ca-26ca-49cc-9537-4188a29a6e27">
      <xsd:simpleType>
        <xsd:restriction base="dms:Lookup"/>
      </xsd:simpleType>
    </xsd:element>
    <xsd:element name="LanguageLookup" ma:index="3" nillable="true" ma:displayName="Language" ma:list="a4490e2a-3438-41fb-934a-5ab0460e0543" ma:internalName="LanguageLookup" ma:readOnly="false" ma:showField="Title" ma:web="de7ee7ca-26ca-49cc-9537-4188a29a6e27">
      <xsd:simpleType>
        <xsd:restriction base="dms:Lookup"/>
      </xsd:simpleType>
    </xsd:element>
    <xsd:element name="DocumentTypeLookup" ma:index="4" nillable="true" ma:displayName="Document Type" ma:list="64e50660-2f46-4434-b5fe-4bffddd843e9" ma:internalName="DocumentTypeLookup" ma:showField="Title" ma:web="de7ee7ca-26ca-49cc-9537-4188a29a6e27">
      <xsd:simpleType>
        <xsd:restriction base="dms:Lookup"/>
      </xsd:simpleType>
    </xsd:element>
    <xsd:element name="DocumentDescription" ma:index="5" nillable="true" ma:displayName="Description" ma:default="" ma:internalName="DocumentDescription">
      <xsd:simpleType>
        <xsd:restriction base="dms:Note"/>
      </xsd:simpleType>
    </xsd:element>
    <xsd:element name="GeographicCoverageLookup" ma:index="6" nillable="true" ma:displayName="IRC Location" ma:list="6916aa85-de77-42a9-b916-db40791231f8" ma:internalName="GeographicCoverageLookup" ma:showField="Title" ma:web="de7ee7ca-26ca-49cc-9537-4188a29a6e27">
      <xsd:simpleType>
        <xsd:restriction base="dms:Lookup"/>
      </xsd:simpleType>
    </xsd:element>
    <xsd:element name="AuthoredBy" ma:index="7" nillable="true" ma:displayName="Authored By" ma:internalName="AuthoredBy">
      <xsd:simpleType>
        <xsd:restriction base="dms:Text"/>
      </xsd:simpleType>
    </xsd:element>
    <xsd:element name="Organization" ma:index="8" nillable="true" ma:displayName="Organization" ma:default="" ma:internalName="Organization">
      <xsd:simpleType>
        <xsd:restriction base="dms:Text">
          <xsd:maxLength value="255"/>
        </xsd:restriction>
      </xsd:simpleType>
    </xsd:element>
    <xsd:element name="CopyrightInfo" ma:index="10" nillable="true" ma:displayName="Copyright Info" ma:internalName="CopyrightInfo">
      <xsd:simpleType>
        <xsd:restriction base="dms:Note"/>
      </xsd:simpleType>
    </xsd:element>
    <xsd:element name="TopicPageLookup" ma:index="11" nillable="true" ma:displayName="Topic Page" ma:description="This will make the document appear on the topic page if the topic page is configured." ma:list="4b01fa75-6d00-48b6-a4b2-40889219b784" ma:internalName="TopicPageLookup" ma:showField="Title" ma:web="de7ee7ca-26ca-49cc-9537-4188a29a6e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WorkspaceLookup" ma:index="12" nillable="true" ma:displayName="Workspace" ma:description="This will make the document appear on the workspace if the workspace is configured." ma:list="72b704c0-36a7-4358-aede-7d14f7f1ee85" ma:internalName="WorkspaceLookup" ma:showField="Title" ma:web="de7ee7ca-26ca-49cc-9537-4188a29a6e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scueNetCategory" ma:index="13" nillable="true" ma:displayName="Group" ma:default="" ma:internalName="RescueNetCategory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de7ee7ca-26ca-49cc-9537-4188a29a6e27" elementFormDefault="qualified">
    <xsd:import namespace="http://schemas.microsoft.com/office/2006/documentManagement/types"/>
    <xsd:element name="Date_x0020_Published" ma:index="9" nillable="true" ma:displayName="Date Published" ma:default="" ma:format="DateOnly" ma:internalName="Date_x0020_Published">
      <xsd:simpleType>
        <xsd:restriction base="dms:DateTime"/>
      </xsd:simpleType>
    </xsd:element>
    <xsd:element name="Subgroup" ma:index="14" nillable="true" ma:displayName="Subgroup" ma:internalName="Subgrou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 ma:index="15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TypeLookup xmlns="http://schemas.microsoft.com/sharepoint/v3" xsi:nil="true"/>
    <WorkspaceLookup xmlns="http://schemas.microsoft.com/sharepoint/v3"/>
    <RescueNetCategory xmlns="http://schemas.microsoft.com/sharepoint/v3">Tools</RescueNetCategory>
    <GeographicCoverageLookup xmlns="http://schemas.microsoft.com/sharepoint/v3" xsi:nil="true"/>
    <LanguageLookup xmlns="http://schemas.microsoft.com/sharepoint/v3" xsi:nil="true"/>
    <Date_x0020_Published xmlns="de7ee7ca-26ca-49cc-9537-4188a29a6e27">1999-11-30T00:00:00+00:00</Date_x0020_Published>
    <TopicPageLookup xmlns="http://schemas.microsoft.com/sharepoint/v3">
      <Value>501</Value>
      <Value>743</Value>
    </TopicPageLookup>
    <Subgroup xmlns="de7ee7ca-26ca-49cc-9537-4188a29a6e27" xsi:nil="true"/>
    <Organization xmlns="http://schemas.microsoft.com/sharepoint/v3" xsi:nil="true"/>
    <AuthoredBy xmlns="http://schemas.microsoft.com/sharepoint/v3" xsi:nil="true"/>
    <DocumentDescription xmlns="http://schemas.microsoft.com/sharepoint/v3" xsi:nil="true"/>
    <DepartmentLookup xmlns="http://schemas.microsoft.com/sharepoint/v3" xsi:nil="true"/>
    <Copyright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340EBFF-D49B-4602-B794-04FF58127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7ee7ca-26ca-49cc-9537-4188a29a6e2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5DEA69B-BC89-4716-831D-75CD90880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E8C864-89FA-46E5-AACB-6FD365AE823C}">
  <ds:schemaRefs>
    <ds:schemaRef ds:uri="http://schemas.microsoft.com/office/2006/metadata/properties"/>
    <ds:schemaRef ds:uri="http://schemas.microsoft.com/sharepoint/v3"/>
    <ds:schemaRef ds:uri="de7ee7ca-26ca-49cc-9537-4188a29a6e2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Rescue Committee</Company>
  <LinksUpToDate>false</LinksUpToDate>
  <CharactersWithSpaces>8781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 Ferran</dc:creator>
  <cp:keywords/>
  <dc:description/>
  <cp:lastModifiedBy>Nivedita Chopra</cp:lastModifiedBy>
  <cp:revision>6</cp:revision>
  <dcterms:created xsi:type="dcterms:W3CDTF">2015-07-08T17:30:00Z</dcterms:created>
  <dcterms:modified xsi:type="dcterms:W3CDTF">2016-07-12T18:12:00Z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0x010100D60DBA53A71448E28E10A8C682B5121B006A2B05B9B1CF0E419BF064BE187FC01B</vt:lpwstr>
  </property>
  <property fmtid="{D5CDD505-2E9C-101B-9397-08002B2CF9AE}" pid="3" name="Order">
    <vt:r8>2200</vt:r8>
  </property>
</Properties>
</file>